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179" w:rsidRDefault="00767CAE" w:rsidP="00BF7179">
      <w:pPr>
        <w:spacing w:line="276" w:lineRule="auto"/>
        <w:ind w:right="-2" w:firstLine="567"/>
        <w:jc w:val="center"/>
        <w:rPr>
          <w:rFonts w:ascii="Arial" w:hAnsi="Arial" w:cs="Arial"/>
          <w:b/>
          <w:sz w:val="20"/>
          <w:szCs w:val="20"/>
        </w:rPr>
      </w:pPr>
      <w:r>
        <w:rPr>
          <w:rFonts w:ascii="Arial" w:hAnsi="Arial" w:cs="Arial"/>
          <w:b/>
          <w:sz w:val="20"/>
          <w:szCs w:val="20"/>
        </w:rPr>
        <w:t>Договор №</w:t>
      </w:r>
    </w:p>
    <w:p w:rsidR="00FE623A" w:rsidRDefault="00FE623A" w:rsidP="00BF7179">
      <w:pPr>
        <w:spacing w:line="276" w:lineRule="auto"/>
        <w:ind w:right="-2" w:firstLine="567"/>
        <w:jc w:val="center"/>
        <w:rPr>
          <w:rFonts w:ascii="Arial" w:hAnsi="Arial" w:cs="Arial"/>
          <w:b/>
          <w:sz w:val="20"/>
          <w:szCs w:val="20"/>
        </w:rPr>
      </w:pPr>
    </w:p>
    <w:p w:rsidR="00FE623A" w:rsidRDefault="00FE623A" w:rsidP="00BF7179">
      <w:pPr>
        <w:spacing w:line="276" w:lineRule="auto"/>
        <w:ind w:right="-2" w:firstLine="567"/>
        <w:jc w:val="center"/>
        <w:rPr>
          <w:rFonts w:ascii="Arial" w:hAnsi="Arial" w:cs="Arial"/>
          <w:b/>
          <w:sz w:val="20"/>
          <w:szCs w:val="20"/>
        </w:rPr>
      </w:pPr>
    </w:p>
    <w:p w:rsidR="00FE623A" w:rsidRPr="00D83F0D" w:rsidRDefault="00FE623A"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 xml:space="preserve">г. </w:t>
      </w:r>
      <w:r w:rsidR="002264A6" w:rsidRPr="00D83F0D">
        <w:rPr>
          <w:rFonts w:ascii="Arial" w:hAnsi="Arial" w:cs="Arial"/>
          <w:sz w:val="20"/>
          <w:szCs w:val="20"/>
        </w:rPr>
        <w:t xml:space="preserve">Тамбов         </w:t>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002264A6" w:rsidRPr="00D83F0D">
        <w:rPr>
          <w:rFonts w:ascii="Arial" w:hAnsi="Arial" w:cs="Arial"/>
          <w:sz w:val="20"/>
          <w:szCs w:val="20"/>
        </w:rPr>
        <w:t xml:space="preserve">                </w:t>
      </w:r>
      <w:r w:rsidR="001B77E6">
        <w:rPr>
          <w:rFonts w:ascii="Arial" w:hAnsi="Arial" w:cs="Arial"/>
          <w:sz w:val="20"/>
          <w:szCs w:val="20"/>
        </w:rPr>
        <w:t xml:space="preserve">   «__» _________ 20     </w:t>
      </w:r>
      <w:r w:rsidRPr="00D83F0D">
        <w:rPr>
          <w:rFonts w:ascii="Arial" w:hAnsi="Arial" w:cs="Arial"/>
          <w:sz w:val="20"/>
          <w:szCs w:val="20"/>
        </w:rPr>
        <w:t xml:space="preserve"> года</w:t>
      </w:r>
    </w:p>
    <w:p w:rsidR="00BF7179" w:rsidRPr="00D83F0D" w:rsidRDefault="00BF7179" w:rsidP="00BF7179">
      <w:pPr>
        <w:shd w:val="clear" w:color="auto" w:fill="FFFFFF"/>
        <w:spacing w:before="240" w:line="276" w:lineRule="auto"/>
        <w:ind w:right="-2" w:firstLine="567"/>
        <w:rPr>
          <w:rFonts w:ascii="Arial" w:hAnsi="Arial" w:cs="Arial"/>
          <w:sz w:val="20"/>
          <w:szCs w:val="20"/>
        </w:rPr>
      </w:pPr>
      <w:r w:rsidRPr="00D83F0D">
        <w:rPr>
          <w:rFonts w:ascii="Arial" w:hAnsi="Arial" w:cs="Arial"/>
          <w:sz w:val="20"/>
          <w:szCs w:val="20"/>
        </w:rPr>
        <w:tab/>
      </w:r>
    </w:p>
    <w:p w:rsidR="00BF7179" w:rsidRPr="00D83F0D" w:rsidRDefault="00BF7179" w:rsidP="00D83F0D">
      <w:pPr>
        <w:spacing w:line="276" w:lineRule="auto"/>
        <w:ind w:right="-2" w:firstLine="567"/>
        <w:jc w:val="both"/>
        <w:rPr>
          <w:rFonts w:ascii="Arial" w:hAnsi="Arial" w:cs="Arial"/>
          <w:sz w:val="20"/>
          <w:szCs w:val="20"/>
        </w:rPr>
      </w:pPr>
      <w:r w:rsidRPr="00D83F0D">
        <w:rPr>
          <w:rFonts w:ascii="Arial" w:hAnsi="Arial" w:cs="Arial"/>
          <w:sz w:val="20"/>
          <w:szCs w:val="20"/>
        </w:rPr>
        <w:tab/>
      </w:r>
      <w:proofErr w:type="gramStart"/>
      <w:r w:rsidR="002264A6" w:rsidRPr="003C38F2">
        <w:rPr>
          <w:rFonts w:ascii="Arial" w:hAnsi="Arial" w:cs="Arial"/>
          <w:b/>
          <w:sz w:val="20"/>
          <w:szCs w:val="20"/>
        </w:rPr>
        <w:t>Акционерное общество «Тамбовские коммунальные системы»</w:t>
      </w:r>
      <w:r w:rsidRPr="00D83F0D">
        <w:rPr>
          <w:rFonts w:ascii="Arial" w:hAnsi="Arial" w:cs="Arial"/>
          <w:sz w:val="20"/>
          <w:szCs w:val="20"/>
        </w:rPr>
        <w:t xml:space="preserve">, именуемое в дальнейшем «Заказчик», в лице </w:t>
      </w:r>
      <w:r w:rsidR="00276A5D">
        <w:rPr>
          <w:rFonts w:ascii="Arial" w:hAnsi="Arial" w:cs="Arial"/>
          <w:sz w:val="20"/>
          <w:szCs w:val="20"/>
        </w:rPr>
        <w:t xml:space="preserve">главного управляющего </w:t>
      </w:r>
      <w:r w:rsidR="001B77E6">
        <w:rPr>
          <w:rFonts w:ascii="Arial" w:hAnsi="Arial" w:cs="Arial"/>
          <w:sz w:val="20"/>
          <w:szCs w:val="20"/>
        </w:rPr>
        <w:t xml:space="preserve">директора </w:t>
      </w:r>
      <w:r w:rsidR="00110ED3">
        <w:rPr>
          <w:rFonts w:ascii="Arial" w:hAnsi="Arial" w:cs="Arial"/>
          <w:b/>
          <w:sz w:val="20"/>
          <w:szCs w:val="20"/>
        </w:rPr>
        <w:t>Иващенко Геннадия Ивановича</w:t>
      </w:r>
      <w:r w:rsidRPr="00D83F0D">
        <w:rPr>
          <w:rFonts w:ascii="Arial" w:hAnsi="Arial" w:cs="Arial"/>
          <w:sz w:val="20"/>
          <w:szCs w:val="20"/>
        </w:rPr>
        <w:t xml:space="preserve">, </w:t>
      </w:r>
      <w:r w:rsidR="002264A6" w:rsidRPr="00D83F0D">
        <w:rPr>
          <w:rFonts w:ascii="Arial" w:hAnsi="Arial" w:cs="Arial"/>
          <w:sz w:val="20"/>
          <w:szCs w:val="20"/>
        </w:rPr>
        <w:t>д</w:t>
      </w:r>
      <w:r w:rsidRPr="00D83F0D">
        <w:rPr>
          <w:rFonts w:ascii="Arial" w:hAnsi="Arial" w:cs="Arial"/>
          <w:sz w:val="20"/>
          <w:szCs w:val="20"/>
        </w:rPr>
        <w:t xml:space="preserve">ействующего на основании </w:t>
      </w:r>
      <w:r w:rsidR="002264A6" w:rsidRPr="003C38F2">
        <w:rPr>
          <w:rFonts w:ascii="Arial" w:hAnsi="Arial" w:cs="Arial"/>
          <w:sz w:val="20"/>
          <w:szCs w:val="20"/>
        </w:rPr>
        <w:t>Доверенности №</w:t>
      </w:r>
      <w:r w:rsidR="00F248F1">
        <w:rPr>
          <w:rFonts w:ascii="Arial" w:hAnsi="Arial" w:cs="Arial"/>
          <w:sz w:val="20"/>
          <w:szCs w:val="20"/>
        </w:rPr>
        <w:t>152</w:t>
      </w:r>
      <w:r w:rsidR="002264A6" w:rsidRPr="003C38F2">
        <w:rPr>
          <w:rFonts w:ascii="Arial" w:hAnsi="Arial" w:cs="Arial"/>
          <w:sz w:val="20"/>
          <w:szCs w:val="20"/>
        </w:rPr>
        <w:t xml:space="preserve"> от 2</w:t>
      </w:r>
      <w:r w:rsidR="00F248F1">
        <w:rPr>
          <w:rFonts w:ascii="Arial" w:hAnsi="Arial" w:cs="Arial"/>
          <w:sz w:val="20"/>
          <w:szCs w:val="20"/>
        </w:rPr>
        <w:t>9</w:t>
      </w:r>
      <w:r w:rsidR="002264A6" w:rsidRPr="003C38F2">
        <w:rPr>
          <w:rFonts w:ascii="Arial" w:hAnsi="Arial" w:cs="Arial"/>
          <w:sz w:val="20"/>
          <w:szCs w:val="20"/>
        </w:rPr>
        <w:t>.</w:t>
      </w:r>
      <w:r w:rsidR="00F248F1">
        <w:rPr>
          <w:rFonts w:ascii="Arial" w:hAnsi="Arial" w:cs="Arial"/>
          <w:sz w:val="20"/>
          <w:szCs w:val="20"/>
        </w:rPr>
        <w:t>07</w:t>
      </w:r>
      <w:r w:rsidR="002264A6" w:rsidRPr="003C38F2">
        <w:rPr>
          <w:rFonts w:ascii="Arial" w:hAnsi="Arial" w:cs="Arial"/>
          <w:sz w:val="20"/>
          <w:szCs w:val="20"/>
        </w:rPr>
        <w:t>.201</w:t>
      </w:r>
      <w:r w:rsidR="00110ED3">
        <w:rPr>
          <w:rFonts w:ascii="Arial" w:hAnsi="Arial" w:cs="Arial"/>
          <w:sz w:val="20"/>
          <w:szCs w:val="20"/>
        </w:rPr>
        <w:t>9</w:t>
      </w:r>
      <w:r w:rsidR="001B77E6">
        <w:rPr>
          <w:rFonts w:ascii="Arial" w:hAnsi="Arial" w:cs="Arial"/>
          <w:sz w:val="20"/>
          <w:szCs w:val="20"/>
        </w:rPr>
        <w:t xml:space="preserve"> </w:t>
      </w:r>
      <w:r w:rsidR="002264A6" w:rsidRPr="003C38F2">
        <w:rPr>
          <w:rFonts w:ascii="Arial" w:hAnsi="Arial" w:cs="Arial"/>
          <w:sz w:val="20"/>
          <w:szCs w:val="20"/>
        </w:rPr>
        <w:t>г</w:t>
      </w:r>
      <w:r w:rsidR="002264A6" w:rsidRPr="00D83F0D">
        <w:rPr>
          <w:rFonts w:ascii="Arial" w:hAnsi="Arial" w:cs="Arial"/>
          <w:sz w:val="20"/>
          <w:szCs w:val="20"/>
        </w:rPr>
        <w:t>.</w:t>
      </w:r>
      <w:r w:rsidRPr="00D83F0D">
        <w:rPr>
          <w:rFonts w:ascii="Arial" w:hAnsi="Arial" w:cs="Arial"/>
          <w:sz w:val="20"/>
          <w:szCs w:val="20"/>
        </w:rPr>
        <w:t xml:space="preserve"> с одной стороны и </w:t>
      </w:r>
      <w:r w:rsidR="001B77E6">
        <w:rPr>
          <w:rFonts w:ascii="Arial" w:hAnsi="Arial" w:cs="Arial"/>
          <w:sz w:val="20"/>
          <w:szCs w:val="20"/>
        </w:rPr>
        <w:t>______________________________________________________________________________________</w:t>
      </w:r>
      <w:r w:rsidRPr="00D83F0D">
        <w:rPr>
          <w:rFonts w:ascii="Arial" w:hAnsi="Arial" w:cs="Arial"/>
          <w:sz w:val="20"/>
          <w:szCs w:val="20"/>
        </w:rPr>
        <w:t xml:space="preserve">, именуемое в дальнейшем </w:t>
      </w:r>
      <w:r w:rsidRPr="00D83F0D">
        <w:rPr>
          <w:rFonts w:ascii="Arial" w:hAnsi="Arial" w:cs="Arial"/>
          <w:bCs/>
          <w:sz w:val="20"/>
          <w:szCs w:val="20"/>
        </w:rPr>
        <w:t xml:space="preserve">«Исполнитель», </w:t>
      </w:r>
      <w:r w:rsidRPr="00D83F0D">
        <w:rPr>
          <w:rFonts w:ascii="Arial" w:hAnsi="Arial" w:cs="Arial"/>
          <w:sz w:val="20"/>
          <w:szCs w:val="20"/>
        </w:rPr>
        <w:t>в лице</w:t>
      </w:r>
      <w:r w:rsidR="001B77E6">
        <w:rPr>
          <w:rFonts w:ascii="Arial" w:hAnsi="Arial" w:cs="Arial"/>
          <w:sz w:val="20"/>
          <w:szCs w:val="20"/>
        </w:rPr>
        <w:t>____________________________________________</w:t>
      </w:r>
      <w:r w:rsidRPr="00D83F0D">
        <w:rPr>
          <w:rFonts w:ascii="Arial" w:hAnsi="Arial" w:cs="Arial"/>
          <w:sz w:val="20"/>
          <w:szCs w:val="20"/>
        </w:rPr>
        <w:t>, действующего на основании</w:t>
      </w:r>
      <w:r w:rsidR="001B77E6">
        <w:rPr>
          <w:rFonts w:ascii="Arial" w:hAnsi="Arial" w:cs="Arial"/>
          <w:sz w:val="20"/>
          <w:szCs w:val="20"/>
        </w:rPr>
        <w:t>__________________</w:t>
      </w:r>
      <w:r w:rsidRPr="003C38F2">
        <w:rPr>
          <w:rFonts w:ascii="Arial" w:hAnsi="Arial" w:cs="Arial"/>
          <w:sz w:val="20"/>
          <w:szCs w:val="20"/>
        </w:rPr>
        <w:t>,</w:t>
      </w:r>
      <w:r w:rsidRPr="00D83F0D">
        <w:rPr>
          <w:rFonts w:ascii="Arial" w:hAnsi="Arial" w:cs="Arial"/>
          <w:sz w:val="20"/>
          <w:szCs w:val="20"/>
        </w:rPr>
        <w:t xml:space="preserve"> с другой стороны, именуемые в дальнейшем «Стороны», с соблюдением требований Федерального закона от 18.07.2011 N 223-ФЗ «О закупках товаров, работ, услуг отдельными</w:t>
      </w:r>
      <w:proofErr w:type="gramEnd"/>
      <w:r w:rsidRPr="00D83F0D">
        <w:rPr>
          <w:rFonts w:ascii="Arial" w:hAnsi="Arial" w:cs="Arial"/>
          <w:sz w:val="20"/>
          <w:szCs w:val="20"/>
        </w:rPr>
        <w:t xml:space="preserve"> видами юридических лиц», (далее - Федеральный закон)  и иного законодательства Российской Федерации, заключили </w:t>
      </w:r>
      <w:r w:rsidRPr="00D83F0D">
        <w:rPr>
          <w:rFonts w:ascii="Arial" w:hAnsi="Arial" w:cs="Arial"/>
          <w:bCs/>
          <w:sz w:val="20"/>
          <w:szCs w:val="20"/>
        </w:rPr>
        <w:t xml:space="preserve">настоящий </w:t>
      </w:r>
      <w:r w:rsidR="00775595">
        <w:rPr>
          <w:rFonts w:ascii="Arial" w:hAnsi="Arial" w:cs="Arial"/>
          <w:bCs/>
          <w:sz w:val="20"/>
          <w:szCs w:val="20"/>
        </w:rPr>
        <w:t>договор</w:t>
      </w:r>
      <w:r w:rsidRPr="00D83F0D">
        <w:rPr>
          <w:rFonts w:ascii="Arial" w:hAnsi="Arial" w:cs="Arial"/>
          <w:bCs/>
          <w:sz w:val="20"/>
          <w:szCs w:val="20"/>
        </w:rPr>
        <w:t xml:space="preserve"> </w:t>
      </w:r>
      <w:r w:rsidRPr="00D83F0D">
        <w:rPr>
          <w:rFonts w:ascii="Arial" w:hAnsi="Arial" w:cs="Arial"/>
          <w:sz w:val="20"/>
          <w:szCs w:val="20"/>
        </w:rPr>
        <w:t xml:space="preserve">(далее – </w:t>
      </w:r>
      <w:r w:rsidR="00775595">
        <w:rPr>
          <w:rFonts w:ascii="Arial" w:hAnsi="Arial" w:cs="Arial"/>
          <w:sz w:val="20"/>
          <w:szCs w:val="20"/>
        </w:rPr>
        <w:t>Договор</w:t>
      </w:r>
      <w:r w:rsidRPr="00D83F0D">
        <w:rPr>
          <w:rFonts w:ascii="Arial" w:hAnsi="Arial" w:cs="Arial"/>
          <w:sz w:val="20"/>
          <w:szCs w:val="20"/>
        </w:rPr>
        <w:t>)  о нижеследующем:</w:t>
      </w:r>
    </w:p>
    <w:p w:rsidR="00BF7179" w:rsidRPr="00D83F0D" w:rsidRDefault="00BF7179" w:rsidP="00BF7179">
      <w:pPr>
        <w:spacing w:line="276" w:lineRule="auto"/>
        <w:ind w:right="-2" w:firstLine="567"/>
        <w:rPr>
          <w:rFonts w:ascii="Arial" w:hAnsi="Arial" w:cs="Arial"/>
          <w:b/>
          <w:sz w:val="20"/>
          <w:szCs w:val="20"/>
        </w:rPr>
      </w:pPr>
    </w:p>
    <w:p w:rsidR="00BF7179" w:rsidRPr="00FE623A" w:rsidRDefault="00BF7179" w:rsidP="00FE623A">
      <w:pPr>
        <w:pStyle w:val="a9"/>
        <w:numPr>
          <w:ilvl w:val="0"/>
          <w:numId w:val="10"/>
        </w:numPr>
        <w:spacing w:line="276" w:lineRule="auto"/>
        <w:ind w:right="-2"/>
        <w:jc w:val="center"/>
        <w:rPr>
          <w:rFonts w:ascii="Arial" w:hAnsi="Arial" w:cs="Arial"/>
          <w:b/>
          <w:sz w:val="20"/>
          <w:szCs w:val="20"/>
        </w:rPr>
      </w:pPr>
      <w:r w:rsidRPr="00FE623A">
        <w:rPr>
          <w:rFonts w:ascii="Arial" w:hAnsi="Arial" w:cs="Arial"/>
          <w:b/>
          <w:sz w:val="20"/>
          <w:szCs w:val="20"/>
        </w:rPr>
        <w:t xml:space="preserve">Предмет </w:t>
      </w:r>
      <w:r w:rsidR="00775595">
        <w:rPr>
          <w:rFonts w:ascii="Arial" w:hAnsi="Arial" w:cs="Arial"/>
          <w:b/>
          <w:sz w:val="20"/>
          <w:szCs w:val="20"/>
        </w:rPr>
        <w:t>Договора</w:t>
      </w:r>
    </w:p>
    <w:p w:rsidR="00FE623A" w:rsidRPr="00FE623A" w:rsidRDefault="00FE623A" w:rsidP="00FE623A">
      <w:pPr>
        <w:pStyle w:val="a9"/>
        <w:spacing w:line="276" w:lineRule="auto"/>
        <w:ind w:left="927" w:right="-2"/>
        <w:rPr>
          <w:rFonts w:ascii="Arial" w:hAnsi="Arial" w:cs="Arial"/>
          <w:b/>
          <w:sz w:val="20"/>
          <w:szCs w:val="20"/>
        </w:rPr>
      </w:pPr>
    </w:p>
    <w:p w:rsidR="00BF7179" w:rsidRPr="00D83F0D" w:rsidRDefault="00BF7179" w:rsidP="00D83F0D">
      <w:pPr>
        <w:spacing w:line="276" w:lineRule="auto"/>
        <w:ind w:right="-2" w:firstLine="567"/>
        <w:jc w:val="both"/>
        <w:rPr>
          <w:rFonts w:ascii="Arial" w:hAnsi="Arial" w:cs="Arial"/>
          <w:sz w:val="20"/>
          <w:szCs w:val="20"/>
        </w:rPr>
      </w:pPr>
      <w:proofErr w:type="gramStart"/>
      <w:r w:rsidRPr="00D83F0D">
        <w:rPr>
          <w:rFonts w:ascii="Arial" w:hAnsi="Arial" w:cs="Arial"/>
          <w:sz w:val="20"/>
          <w:szCs w:val="20"/>
        </w:rPr>
        <w:t xml:space="preserve">1.1. 3аказчик поручает, а Исполнитель принимает на себя обязательства по оказанию </w:t>
      </w:r>
      <w:r w:rsidRPr="00D83F0D">
        <w:rPr>
          <w:rFonts w:ascii="Arial" w:hAnsi="Arial" w:cs="Arial"/>
          <w:bCs/>
          <w:color w:val="000000"/>
          <w:sz w:val="20"/>
          <w:szCs w:val="20"/>
        </w:rPr>
        <w:t xml:space="preserve">услуг общедоступной почтовой связи по </w:t>
      </w:r>
      <w:r w:rsidRPr="00D83F0D">
        <w:rPr>
          <w:rFonts w:ascii="Arial" w:hAnsi="Arial" w:cs="Arial"/>
          <w:sz w:val="20"/>
          <w:szCs w:val="20"/>
        </w:rPr>
        <w:t xml:space="preserve">приему, обработке, перевозке и доставке внутренних почтовых отправлений, а также  технологически неразрывно связанных с ними дополнительных услуг (далее – услуги почтовой связи) в соответствии с Приложением № 4 (Перечень и стоимость оказываемых услуг), которое является неотъемлемой частью настоящего </w:t>
      </w:r>
      <w:r w:rsidR="00775595">
        <w:rPr>
          <w:rFonts w:ascii="Arial" w:hAnsi="Arial" w:cs="Arial"/>
          <w:sz w:val="20"/>
          <w:szCs w:val="20"/>
        </w:rPr>
        <w:t>Договора</w:t>
      </w:r>
      <w:r w:rsidRPr="00D83F0D">
        <w:rPr>
          <w:rFonts w:ascii="Arial" w:hAnsi="Arial" w:cs="Arial"/>
          <w:sz w:val="20"/>
          <w:szCs w:val="20"/>
        </w:rPr>
        <w:t>, требованиями Федерального закона от 07.07.2003 N 126-ФЗ</w:t>
      </w:r>
      <w:proofErr w:type="gramEnd"/>
      <w:r w:rsidRPr="00D83F0D">
        <w:rPr>
          <w:rFonts w:ascii="Arial" w:hAnsi="Arial" w:cs="Arial"/>
          <w:sz w:val="20"/>
          <w:szCs w:val="20"/>
        </w:rPr>
        <w:t xml:space="preserve"> «О связи», Федерального закона от 17.07.1999 № 176-ФЗ «О почтовой связи», Федерального закона от 27.07.2006 № 152-ФЗ «О персональных данных», Приказа Министерства связи и массовых коммуникаций РФ от 31.07.2014  №234 «Об утверждении Правил оказания услуг почтовой связи».</w:t>
      </w: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1.1.1.      Услуги почтовой связи включают в себя:</w:t>
      </w:r>
    </w:p>
    <w:p w:rsidR="00BF7179" w:rsidRPr="003C38F2" w:rsidRDefault="00BF7179" w:rsidP="003C38F2">
      <w:pPr>
        <w:pStyle w:val="a9"/>
        <w:numPr>
          <w:ilvl w:val="0"/>
          <w:numId w:val="8"/>
        </w:numPr>
        <w:spacing w:after="0" w:line="276" w:lineRule="auto"/>
        <w:ind w:left="0" w:right="-2" w:firstLine="567"/>
        <w:rPr>
          <w:rFonts w:ascii="Arial" w:hAnsi="Arial" w:cs="Arial"/>
          <w:b/>
          <w:sz w:val="20"/>
          <w:szCs w:val="20"/>
        </w:rPr>
      </w:pPr>
      <w:r w:rsidRPr="003C38F2">
        <w:rPr>
          <w:rFonts w:ascii="Arial" w:hAnsi="Arial" w:cs="Arial"/>
          <w:b/>
          <w:bCs/>
          <w:color w:val="000000"/>
          <w:sz w:val="20"/>
          <w:szCs w:val="20"/>
        </w:rPr>
        <w:t xml:space="preserve">Услуги общедоступной почтовой связи по </w:t>
      </w:r>
      <w:r w:rsidRPr="003C38F2">
        <w:rPr>
          <w:rFonts w:ascii="Arial" w:hAnsi="Arial" w:cs="Arial"/>
          <w:b/>
          <w:sz w:val="20"/>
          <w:szCs w:val="20"/>
        </w:rPr>
        <w:t>приему, обработке, перевозке и доставке внутренних почтовых отправлений.</w:t>
      </w:r>
    </w:p>
    <w:p w:rsidR="00BF7179" w:rsidRPr="003C38F2" w:rsidRDefault="00BF7179" w:rsidP="003C38F2">
      <w:pPr>
        <w:pStyle w:val="a9"/>
        <w:numPr>
          <w:ilvl w:val="0"/>
          <w:numId w:val="8"/>
        </w:numPr>
        <w:spacing w:after="0" w:line="276" w:lineRule="auto"/>
        <w:ind w:left="0" w:right="-2" w:firstLine="567"/>
        <w:rPr>
          <w:rFonts w:ascii="Arial" w:hAnsi="Arial" w:cs="Arial"/>
          <w:b/>
          <w:sz w:val="20"/>
          <w:szCs w:val="20"/>
        </w:rPr>
      </w:pPr>
      <w:r w:rsidRPr="003C38F2">
        <w:rPr>
          <w:rFonts w:ascii="Arial" w:hAnsi="Arial" w:cs="Arial"/>
          <w:b/>
          <w:sz w:val="20"/>
          <w:szCs w:val="20"/>
        </w:rPr>
        <w:t>Технологически неразрывно связанные с ними дополнительные услуги.</w:t>
      </w:r>
    </w:p>
    <w:p w:rsidR="00BF7179" w:rsidRPr="00D83F0D" w:rsidRDefault="00BF7179" w:rsidP="00FB6DA1">
      <w:pPr>
        <w:spacing w:line="276" w:lineRule="auto"/>
        <w:ind w:right="-2" w:firstLine="567"/>
        <w:jc w:val="both"/>
        <w:rPr>
          <w:rFonts w:ascii="Arial" w:hAnsi="Arial" w:cs="Arial"/>
          <w:sz w:val="20"/>
          <w:szCs w:val="20"/>
        </w:rPr>
      </w:pPr>
      <w:r w:rsidRPr="00D83F0D">
        <w:rPr>
          <w:rFonts w:ascii="Arial" w:hAnsi="Arial" w:cs="Arial"/>
          <w:sz w:val="20"/>
          <w:szCs w:val="20"/>
        </w:rPr>
        <w:t xml:space="preserve">1.1.2. Обработка включает в себя, в том числе  оформление Исполнителем уведомлений о вручении с присвоением им идентификационного номера </w:t>
      </w:r>
      <w:proofErr w:type="gramStart"/>
      <w:r w:rsidRPr="00D83F0D">
        <w:rPr>
          <w:rFonts w:ascii="Arial" w:hAnsi="Arial" w:cs="Arial"/>
          <w:sz w:val="20"/>
          <w:szCs w:val="20"/>
        </w:rPr>
        <w:t>согласно номера</w:t>
      </w:r>
      <w:proofErr w:type="gramEnd"/>
      <w:r w:rsidRPr="00D83F0D">
        <w:rPr>
          <w:rFonts w:ascii="Arial" w:hAnsi="Arial" w:cs="Arial"/>
          <w:sz w:val="20"/>
          <w:szCs w:val="20"/>
        </w:rPr>
        <w:t xml:space="preserve"> соответствующего почтового отправления, с указанием штрих кода и дополнительной информации о вложении в почтовое отправление.</w:t>
      </w: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 xml:space="preserve">1.1.3. Срок оказания услуг </w:t>
      </w:r>
      <w:r w:rsidR="001B77E6">
        <w:rPr>
          <w:rFonts w:ascii="Arial" w:hAnsi="Arial" w:cs="Arial"/>
          <w:sz w:val="20"/>
          <w:szCs w:val="20"/>
        </w:rPr>
        <w:t xml:space="preserve">с «01»  января </w:t>
      </w:r>
      <w:r w:rsidR="00825E4B">
        <w:rPr>
          <w:rFonts w:ascii="Arial" w:hAnsi="Arial" w:cs="Arial"/>
          <w:sz w:val="20"/>
          <w:szCs w:val="20"/>
        </w:rPr>
        <w:t xml:space="preserve"> </w:t>
      </w:r>
      <w:r w:rsidRPr="00D83F0D">
        <w:rPr>
          <w:rFonts w:ascii="Arial" w:hAnsi="Arial" w:cs="Arial"/>
          <w:sz w:val="20"/>
          <w:szCs w:val="20"/>
        </w:rPr>
        <w:t xml:space="preserve">до </w:t>
      </w:r>
      <w:r w:rsidRPr="003F3E71">
        <w:rPr>
          <w:rFonts w:ascii="Arial" w:hAnsi="Arial" w:cs="Arial"/>
          <w:sz w:val="20"/>
          <w:szCs w:val="20"/>
        </w:rPr>
        <w:t>«</w:t>
      </w:r>
      <w:r w:rsidR="006F6E0D">
        <w:rPr>
          <w:rFonts w:ascii="Arial" w:hAnsi="Arial" w:cs="Arial"/>
          <w:sz w:val="20"/>
          <w:szCs w:val="20"/>
        </w:rPr>
        <w:t xml:space="preserve"> 31 </w:t>
      </w:r>
      <w:r w:rsidRPr="003F3E71">
        <w:rPr>
          <w:rFonts w:ascii="Arial" w:hAnsi="Arial" w:cs="Arial"/>
          <w:sz w:val="20"/>
          <w:szCs w:val="20"/>
        </w:rPr>
        <w:t>»</w:t>
      </w:r>
      <w:r w:rsidR="006F6E0D">
        <w:rPr>
          <w:rFonts w:ascii="Arial" w:hAnsi="Arial" w:cs="Arial"/>
          <w:sz w:val="20"/>
          <w:szCs w:val="20"/>
        </w:rPr>
        <w:t>декабря</w:t>
      </w:r>
      <w:r w:rsidR="002310C3">
        <w:rPr>
          <w:rFonts w:ascii="Arial" w:hAnsi="Arial" w:cs="Arial"/>
          <w:sz w:val="20"/>
          <w:szCs w:val="20"/>
        </w:rPr>
        <w:t xml:space="preserve">  2021 г</w:t>
      </w:r>
      <w:proofErr w:type="gramStart"/>
      <w:r w:rsidR="002310C3">
        <w:rPr>
          <w:rFonts w:ascii="Arial" w:hAnsi="Arial" w:cs="Arial"/>
          <w:sz w:val="20"/>
          <w:szCs w:val="20"/>
        </w:rPr>
        <w:t>.</w:t>
      </w:r>
      <w:r w:rsidRPr="003F3E71">
        <w:rPr>
          <w:rFonts w:ascii="Arial" w:hAnsi="Arial" w:cs="Arial"/>
          <w:sz w:val="20"/>
          <w:szCs w:val="20"/>
        </w:rPr>
        <w:t>.</w:t>
      </w:r>
      <w:proofErr w:type="gramEnd"/>
    </w:p>
    <w:p w:rsidR="00BF7179" w:rsidRPr="00D83F0D" w:rsidRDefault="00BF7179" w:rsidP="00FB6DA1">
      <w:pPr>
        <w:keepNext/>
        <w:keepLines/>
        <w:spacing w:line="276" w:lineRule="auto"/>
        <w:ind w:right="-2" w:firstLine="567"/>
        <w:jc w:val="both"/>
        <w:rPr>
          <w:rFonts w:ascii="Arial" w:hAnsi="Arial" w:cs="Arial"/>
          <w:sz w:val="20"/>
          <w:szCs w:val="20"/>
        </w:rPr>
      </w:pPr>
      <w:r w:rsidRPr="00D83F0D">
        <w:rPr>
          <w:rFonts w:ascii="Arial" w:hAnsi="Arial" w:cs="Arial"/>
          <w:sz w:val="20"/>
          <w:szCs w:val="20"/>
        </w:rPr>
        <w:t xml:space="preserve">1.2. </w:t>
      </w:r>
      <w:proofErr w:type="gramStart"/>
      <w:r w:rsidRPr="00FB6DA1">
        <w:rPr>
          <w:rFonts w:ascii="Arial" w:hAnsi="Arial" w:cs="Arial"/>
          <w:sz w:val="20"/>
          <w:szCs w:val="20"/>
        </w:rPr>
        <w:t>Под почтовыми отправлениями понимаются простые письма весом до 100 г, заказные письма весом до 100 г, заказные письма с уведомлением о вручении весом до 100 г, простые бандероли весом от 100 г до 2 кг, заказные бандероли весом от 100 г до 2 кг, заказные бандероли с уведомлением о вручении весом от 100 г до 2 кг, предназначенные для доставки</w:t>
      </w:r>
      <w:proofErr w:type="gramEnd"/>
      <w:r w:rsidRPr="00FB6DA1">
        <w:rPr>
          <w:rFonts w:ascii="Arial" w:hAnsi="Arial" w:cs="Arial"/>
          <w:sz w:val="20"/>
          <w:szCs w:val="20"/>
        </w:rPr>
        <w:t xml:space="preserve"> по адресам, </w:t>
      </w:r>
      <w:proofErr w:type="gramStart"/>
      <w:r w:rsidRPr="00FB6DA1">
        <w:rPr>
          <w:rFonts w:ascii="Arial" w:hAnsi="Arial" w:cs="Arial"/>
          <w:sz w:val="20"/>
          <w:szCs w:val="20"/>
        </w:rPr>
        <w:t>указанным</w:t>
      </w:r>
      <w:proofErr w:type="gramEnd"/>
      <w:r w:rsidRPr="00FB6DA1">
        <w:rPr>
          <w:rFonts w:ascii="Arial" w:hAnsi="Arial" w:cs="Arial"/>
          <w:sz w:val="20"/>
          <w:szCs w:val="20"/>
        </w:rPr>
        <w:t xml:space="preserve"> на оболочке почтового отправления (конверте), в пределах территории Российской Федерации.</w:t>
      </w:r>
      <w:r w:rsidRPr="00D83F0D">
        <w:rPr>
          <w:rFonts w:ascii="Arial" w:hAnsi="Arial" w:cs="Arial"/>
          <w:sz w:val="20"/>
          <w:szCs w:val="20"/>
        </w:rPr>
        <w:t xml:space="preserve"> </w:t>
      </w:r>
    </w:p>
    <w:p w:rsidR="00BF7179" w:rsidRDefault="00BF7179" w:rsidP="00FB6DA1">
      <w:pPr>
        <w:spacing w:line="276" w:lineRule="auto"/>
        <w:ind w:right="-2" w:firstLine="567"/>
        <w:jc w:val="both"/>
        <w:rPr>
          <w:rFonts w:ascii="Arial" w:hAnsi="Arial" w:cs="Arial"/>
          <w:sz w:val="20"/>
          <w:szCs w:val="20"/>
        </w:rPr>
      </w:pPr>
      <w:r w:rsidRPr="00D83F0D">
        <w:rPr>
          <w:rFonts w:ascii="Arial" w:hAnsi="Arial" w:cs="Arial"/>
          <w:sz w:val="20"/>
          <w:szCs w:val="20"/>
        </w:rPr>
        <w:t xml:space="preserve">1.3. Заказчик обязуется в порядке и на условиях, предусмотренных настоящим </w:t>
      </w:r>
      <w:r w:rsidR="00775595">
        <w:rPr>
          <w:rFonts w:ascii="Arial" w:hAnsi="Arial" w:cs="Arial"/>
          <w:sz w:val="20"/>
          <w:szCs w:val="20"/>
        </w:rPr>
        <w:t>Договор</w:t>
      </w:r>
      <w:r w:rsidRPr="00D83F0D">
        <w:rPr>
          <w:rFonts w:ascii="Arial" w:hAnsi="Arial" w:cs="Arial"/>
          <w:sz w:val="20"/>
          <w:szCs w:val="20"/>
        </w:rPr>
        <w:t>ом оплатить услуги, оказанные Исполнителем.</w:t>
      </w:r>
    </w:p>
    <w:p w:rsidR="00FE623A" w:rsidRPr="00D83F0D" w:rsidRDefault="00FE623A" w:rsidP="00FB6DA1">
      <w:pPr>
        <w:spacing w:line="276" w:lineRule="auto"/>
        <w:ind w:right="-2" w:firstLine="567"/>
        <w:jc w:val="both"/>
        <w:rPr>
          <w:rFonts w:ascii="Arial" w:hAnsi="Arial" w:cs="Arial"/>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2. Обязанности сторон</w:t>
      </w:r>
    </w:p>
    <w:p w:rsidR="00FE623A" w:rsidRDefault="00FE623A" w:rsidP="00BF7179">
      <w:pPr>
        <w:spacing w:line="276" w:lineRule="auto"/>
        <w:ind w:right="-2" w:firstLine="567"/>
        <w:rPr>
          <w:rFonts w:ascii="Arial" w:hAnsi="Arial" w:cs="Arial"/>
          <w:sz w:val="20"/>
          <w:szCs w:val="20"/>
          <w:u w:val="single"/>
        </w:rPr>
      </w:pP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u w:val="single"/>
        </w:rPr>
        <w:t>2.1 Исполнитель обязуется</w:t>
      </w:r>
      <w:r w:rsidRPr="00D83F0D">
        <w:rPr>
          <w:rFonts w:ascii="Arial" w:hAnsi="Arial" w:cs="Arial"/>
          <w:sz w:val="20"/>
          <w:szCs w:val="20"/>
        </w:rPr>
        <w:t>:</w:t>
      </w:r>
    </w:p>
    <w:p w:rsidR="00BF7179" w:rsidRPr="00D83F0D" w:rsidRDefault="00BF7179" w:rsidP="003F722C">
      <w:pPr>
        <w:pStyle w:val="a9"/>
        <w:spacing w:after="0" w:line="276" w:lineRule="auto"/>
        <w:ind w:left="0" w:right="-2" w:firstLine="567"/>
        <w:rPr>
          <w:rFonts w:ascii="Arial" w:hAnsi="Arial" w:cs="Arial"/>
          <w:sz w:val="20"/>
          <w:szCs w:val="20"/>
        </w:rPr>
      </w:pPr>
      <w:r w:rsidRPr="00D83F0D">
        <w:rPr>
          <w:rFonts w:ascii="Arial" w:hAnsi="Arial" w:cs="Arial"/>
          <w:sz w:val="20"/>
          <w:szCs w:val="20"/>
        </w:rPr>
        <w:t>2.1.1. Ежедневно, 1 раз в день (кроме выходных и праздничных дней) до 15 ч.00 м  забирать почтовые отправления у Заказчика по адре</w:t>
      </w:r>
      <w:r w:rsidR="00D870B9">
        <w:rPr>
          <w:rFonts w:ascii="Arial" w:hAnsi="Arial" w:cs="Arial"/>
          <w:sz w:val="20"/>
          <w:szCs w:val="20"/>
        </w:rPr>
        <w:t>сам, указанным в Приложении №</w:t>
      </w:r>
      <w:r w:rsidRPr="00D83F0D">
        <w:rPr>
          <w:rFonts w:ascii="Arial" w:hAnsi="Arial" w:cs="Arial"/>
          <w:sz w:val="20"/>
          <w:szCs w:val="20"/>
        </w:rPr>
        <w:t xml:space="preserve">3 к </w:t>
      </w:r>
      <w:r w:rsidR="00775595">
        <w:rPr>
          <w:rFonts w:ascii="Arial" w:hAnsi="Arial" w:cs="Arial"/>
          <w:sz w:val="20"/>
          <w:szCs w:val="20"/>
        </w:rPr>
        <w:t>Договор</w:t>
      </w:r>
      <w:r w:rsidR="00D870B9">
        <w:rPr>
          <w:rFonts w:ascii="Arial" w:hAnsi="Arial" w:cs="Arial"/>
          <w:sz w:val="20"/>
          <w:szCs w:val="20"/>
        </w:rPr>
        <w:t>у</w:t>
      </w:r>
      <w:r w:rsidRPr="00D83F0D">
        <w:rPr>
          <w:rFonts w:ascii="Arial" w:hAnsi="Arial" w:cs="Arial"/>
          <w:sz w:val="20"/>
          <w:szCs w:val="20"/>
        </w:rPr>
        <w:t>: простые почтовые отправления -  по соответству</w:t>
      </w:r>
      <w:r w:rsidR="00D870B9">
        <w:rPr>
          <w:rFonts w:ascii="Arial" w:hAnsi="Arial" w:cs="Arial"/>
          <w:sz w:val="20"/>
          <w:szCs w:val="20"/>
        </w:rPr>
        <w:t>ющей накладной (Приложение №1</w:t>
      </w:r>
      <w:r w:rsidRPr="00D83F0D">
        <w:rPr>
          <w:rFonts w:ascii="Arial" w:hAnsi="Arial" w:cs="Arial"/>
          <w:sz w:val="20"/>
          <w:szCs w:val="20"/>
        </w:rPr>
        <w:t>), заказные почтовые отправления – по  соответству</w:t>
      </w:r>
      <w:r w:rsidR="00D870B9">
        <w:rPr>
          <w:rFonts w:ascii="Arial" w:hAnsi="Arial" w:cs="Arial"/>
          <w:sz w:val="20"/>
          <w:szCs w:val="20"/>
        </w:rPr>
        <w:t>ющей накладной (Приложение №1</w:t>
      </w:r>
      <w:r w:rsidRPr="00D83F0D">
        <w:rPr>
          <w:rFonts w:ascii="Arial" w:hAnsi="Arial" w:cs="Arial"/>
          <w:sz w:val="20"/>
          <w:szCs w:val="20"/>
        </w:rPr>
        <w:t xml:space="preserve">), и по реестру принятой корреспонденции. Реестр оформляется Исполнителем и содержит наименование адресата, его адрес, тип почтового отправления, служебную информацию отправителя. Накладная и Реестр принятой корреспонденции подписываются отправителем и Исполнителем (курьером, </w:t>
      </w:r>
      <w:r w:rsidRPr="00D83F0D">
        <w:rPr>
          <w:rFonts w:ascii="Arial" w:hAnsi="Arial" w:cs="Arial"/>
          <w:sz w:val="20"/>
          <w:szCs w:val="20"/>
        </w:rPr>
        <w:lastRenderedPageBreak/>
        <w:t xml:space="preserve">осуществившим приёмку почтовых отправлений), оформляется в двух экземплярах, из которых: 1 экземпляр - для Исполнителя, 1 экземпляр - для Заказчика. Реестр принятой корреспонденции подлежит возврату Заказчику с отметкой  Исполнителя о приеме - передаче почтовых отправлений. </w:t>
      </w:r>
    </w:p>
    <w:p w:rsidR="00BF7179" w:rsidRPr="00D83F0D" w:rsidRDefault="00BF7179" w:rsidP="003F722C">
      <w:pPr>
        <w:spacing w:line="276" w:lineRule="auto"/>
        <w:ind w:right="-2" w:firstLine="567"/>
        <w:jc w:val="both"/>
        <w:rPr>
          <w:rFonts w:ascii="Arial" w:hAnsi="Arial" w:cs="Arial"/>
          <w:sz w:val="20"/>
          <w:szCs w:val="20"/>
        </w:rPr>
      </w:pPr>
      <w:r w:rsidRPr="00D83F0D">
        <w:rPr>
          <w:rFonts w:ascii="Arial" w:hAnsi="Arial" w:cs="Arial"/>
          <w:sz w:val="20"/>
          <w:szCs w:val="20"/>
        </w:rPr>
        <w:t>2.1.2. Обеспечивать сохранность почтовых отправлений с момента их получения у Заказчика до момента доставки (вручения) адресату или возврата Заказчику (при невозможности вручения).</w:t>
      </w:r>
    </w:p>
    <w:p w:rsidR="00BF7179" w:rsidRPr="00D83F0D" w:rsidRDefault="00BF7179" w:rsidP="003F722C">
      <w:pPr>
        <w:spacing w:line="276" w:lineRule="auto"/>
        <w:ind w:right="-2" w:firstLine="567"/>
        <w:jc w:val="both"/>
        <w:rPr>
          <w:rFonts w:ascii="Arial" w:hAnsi="Arial" w:cs="Arial"/>
          <w:sz w:val="20"/>
          <w:szCs w:val="20"/>
        </w:rPr>
      </w:pPr>
      <w:r w:rsidRPr="00D83F0D">
        <w:rPr>
          <w:rFonts w:ascii="Arial" w:hAnsi="Arial" w:cs="Arial"/>
          <w:sz w:val="20"/>
          <w:szCs w:val="20"/>
        </w:rPr>
        <w:t>2.1.3. Обеспечивать возможность отслеживания почтовых отправлений через интернет с возможностью поиска по реквизитам «адресат», «адрес», «номер почтового отправления», «служебная информация Отправителя» путем присвоения каждому почтовому отправлению  и уведомлению о вручении  уникального номера и штрих кода.</w:t>
      </w:r>
    </w:p>
    <w:p w:rsidR="00BF7179" w:rsidRPr="00D83F0D" w:rsidRDefault="00BF7179" w:rsidP="003F722C">
      <w:pPr>
        <w:shd w:val="clear" w:color="auto" w:fill="FFFFFF"/>
        <w:tabs>
          <w:tab w:val="left" w:leader="underscore" w:pos="6062"/>
          <w:tab w:val="left" w:leader="underscore" w:pos="7294"/>
        </w:tabs>
        <w:spacing w:line="276" w:lineRule="auto"/>
        <w:ind w:right="-2" w:firstLine="567"/>
        <w:jc w:val="both"/>
        <w:rPr>
          <w:rFonts w:ascii="Arial" w:hAnsi="Arial" w:cs="Arial"/>
          <w:spacing w:val="-4"/>
          <w:sz w:val="20"/>
          <w:szCs w:val="20"/>
        </w:rPr>
      </w:pPr>
      <w:r w:rsidRPr="00D83F0D">
        <w:rPr>
          <w:rFonts w:ascii="Arial" w:hAnsi="Arial" w:cs="Arial"/>
          <w:sz w:val="20"/>
          <w:szCs w:val="20"/>
        </w:rPr>
        <w:t xml:space="preserve">2.1.4. </w:t>
      </w:r>
      <w:proofErr w:type="gramStart"/>
      <w:r w:rsidRPr="00D83F0D">
        <w:rPr>
          <w:rFonts w:ascii="Arial" w:hAnsi="Arial" w:cs="Arial"/>
          <w:sz w:val="20"/>
          <w:szCs w:val="20"/>
        </w:rPr>
        <w:t xml:space="preserve">Доставлять почтовые отправления Отправителя (без учета дня приемки и сроков пересылки между объектами почтовой связи) в пределах территории городов Тамбов, Мичуринск Тамбовской области – не позднее трех рабочих дней со дня поступления почтового отправления в объект почтовой связи по месту назначения, на остальной территории Российской Федерации – в сроки, утвержденные </w:t>
      </w:r>
      <w:r w:rsidR="00EB5E0B" w:rsidRPr="00EB5E0B">
        <w:rPr>
          <w:rFonts w:ascii="Arial" w:hAnsi="Arial" w:cs="Arial"/>
          <w:sz w:val="20"/>
          <w:szCs w:val="20"/>
        </w:rPr>
        <w:t xml:space="preserve">приказом </w:t>
      </w:r>
      <w:proofErr w:type="spellStart"/>
      <w:r w:rsidR="00EB5E0B" w:rsidRPr="00EB5E0B">
        <w:rPr>
          <w:rFonts w:ascii="Arial" w:hAnsi="Arial" w:cs="Arial"/>
          <w:sz w:val="20"/>
          <w:szCs w:val="20"/>
        </w:rPr>
        <w:t>Минкомсвязи</w:t>
      </w:r>
      <w:proofErr w:type="spellEnd"/>
      <w:r w:rsidR="00EB5E0B" w:rsidRPr="00EB5E0B">
        <w:rPr>
          <w:rFonts w:ascii="Arial" w:hAnsi="Arial" w:cs="Arial"/>
          <w:sz w:val="20"/>
          <w:szCs w:val="20"/>
        </w:rPr>
        <w:t xml:space="preserve"> России от 04.06.2018 № 257</w:t>
      </w:r>
      <w:r w:rsidR="00EB5E0B" w:rsidRPr="00483914">
        <w:rPr>
          <w:rFonts w:ascii="Arial" w:hAnsi="Arial" w:cs="Arial"/>
          <w:sz w:val="20"/>
          <w:szCs w:val="20"/>
        </w:rPr>
        <w:t>.</w:t>
      </w:r>
      <w:r w:rsidRPr="00D83F0D">
        <w:rPr>
          <w:rFonts w:ascii="Arial" w:hAnsi="Arial" w:cs="Arial"/>
          <w:sz w:val="20"/>
          <w:szCs w:val="20"/>
        </w:rPr>
        <w:t>.</w:t>
      </w:r>
      <w:proofErr w:type="gramEnd"/>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2.1.5. Доставлять и вручать заказные почтовые отправления адресату под роспись в уведомлении о вручении (Приложение № 2):</w:t>
      </w:r>
    </w:p>
    <w:p w:rsidR="00BF7179" w:rsidRPr="00D83F0D" w:rsidRDefault="00BF7179" w:rsidP="00E51C02">
      <w:pPr>
        <w:keepNext/>
        <w:keepLines/>
        <w:spacing w:line="276" w:lineRule="auto"/>
        <w:ind w:right="-2" w:firstLine="567"/>
        <w:jc w:val="both"/>
        <w:rPr>
          <w:rFonts w:ascii="Arial" w:hAnsi="Arial" w:cs="Arial"/>
          <w:spacing w:val="-4"/>
          <w:sz w:val="20"/>
          <w:szCs w:val="20"/>
        </w:rPr>
      </w:pPr>
      <w:r w:rsidRPr="00D83F0D">
        <w:rPr>
          <w:rFonts w:ascii="Arial" w:hAnsi="Arial" w:cs="Arial"/>
          <w:sz w:val="20"/>
          <w:szCs w:val="20"/>
        </w:rPr>
        <w:t xml:space="preserve">         - физическому лицу - по предъявлении документа, удостоверяющего его личность, либо его законному представителю по предъявлении документа, удостоверяющего его личность, и доверенности;</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         - юридическому лицу – с указанием должности и фамилии ответственного лица, с проставлением входящего штампа (печати) организации.</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Простая письменная корреспонденция подлежит доставке в соответствии с п. 10, 32 Правил оказания услуг почтовой связи, утв.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 № 234.</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2.1.6. </w:t>
      </w:r>
      <w:proofErr w:type="gramStart"/>
      <w:r w:rsidRPr="00D83F0D">
        <w:rPr>
          <w:rFonts w:ascii="Arial" w:hAnsi="Arial" w:cs="Arial"/>
          <w:sz w:val="20"/>
          <w:szCs w:val="20"/>
        </w:rPr>
        <w:t>При отсутствии лиц, указанных в п.2.1.5, оставлять в почтовом абонентском ящике извещение для адресата о поступившей в его адрес заказном почтовом отправлении (извещение должно содержать разъяснение о возможности самостоятельного получения адресатом почтового отправления по адресу Исполнителя либо путём заказа по телефону повторной доставки; адрес и контактные телефоны Исполнителя).</w:t>
      </w:r>
      <w:proofErr w:type="gramEnd"/>
      <w:r w:rsidRPr="00D83F0D">
        <w:rPr>
          <w:rFonts w:ascii="Arial" w:hAnsi="Arial" w:cs="Arial"/>
          <w:sz w:val="20"/>
          <w:szCs w:val="20"/>
        </w:rPr>
        <w:t xml:space="preserve"> При этом на оболочке почтового отправления проставляется отметка о дате извещений.</w:t>
      </w:r>
    </w:p>
    <w:p w:rsidR="00E51C02" w:rsidRDefault="00BF7179" w:rsidP="00E51C02">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2.1.7. </w:t>
      </w:r>
      <w:proofErr w:type="gramStart"/>
      <w:r w:rsidRPr="00D83F0D">
        <w:rPr>
          <w:rFonts w:ascii="Arial" w:hAnsi="Arial" w:cs="Arial"/>
          <w:sz w:val="20"/>
          <w:szCs w:val="20"/>
        </w:rPr>
        <w:t xml:space="preserve">Возвратить Отправителю уведомления о вручении (не считая день вручения и сроки пересылки между объектами почтовой связи): заказных почтовых отправлений с уведомлением о вручении, пересылаемых по территории городов Тамбов, Мичуринск Тамбовской области -  не позднее двух рабочих дней после дня вручения, заказных почтовых отправлений с уведомлением о вручении, пересылаемых  на остальной территории Российской Федерации – в сроки, утвержденные </w:t>
      </w:r>
      <w:r w:rsidR="00B87ADC" w:rsidRPr="00B87ADC">
        <w:rPr>
          <w:rFonts w:ascii="Arial" w:hAnsi="Arial" w:cs="Arial"/>
          <w:sz w:val="20"/>
          <w:szCs w:val="20"/>
        </w:rPr>
        <w:t xml:space="preserve">приказом </w:t>
      </w:r>
      <w:proofErr w:type="spellStart"/>
      <w:r w:rsidR="00B87ADC" w:rsidRPr="00B87ADC">
        <w:rPr>
          <w:rFonts w:ascii="Arial" w:hAnsi="Arial" w:cs="Arial"/>
          <w:sz w:val="20"/>
          <w:szCs w:val="20"/>
        </w:rPr>
        <w:t>Минкомсвязи</w:t>
      </w:r>
      <w:proofErr w:type="spellEnd"/>
      <w:r w:rsidR="00B87ADC" w:rsidRPr="00B87ADC">
        <w:rPr>
          <w:rFonts w:ascii="Arial" w:hAnsi="Arial" w:cs="Arial"/>
          <w:sz w:val="20"/>
          <w:szCs w:val="20"/>
        </w:rPr>
        <w:t xml:space="preserve"> России от 04.06.2018</w:t>
      </w:r>
      <w:proofErr w:type="gramEnd"/>
      <w:r w:rsidR="00B87ADC" w:rsidRPr="00B87ADC">
        <w:rPr>
          <w:rFonts w:ascii="Arial" w:hAnsi="Arial" w:cs="Arial"/>
          <w:sz w:val="20"/>
          <w:szCs w:val="20"/>
        </w:rPr>
        <w:t xml:space="preserve"> № 257</w:t>
      </w:r>
      <w:r w:rsidRPr="00D83F0D">
        <w:rPr>
          <w:rFonts w:ascii="Arial" w:hAnsi="Arial" w:cs="Arial"/>
          <w:sz w:val="20"/>
          <w:szCs w:val="20"/>
        </w:rPr>
        <w:t>.</w:t>
      </w:r>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2.1.8. Исполнитель обязан </w:t>
      </w:r>
      <w:proofErr w:type="gramStart"/>
      <w:r w:rsidRPr="00D83F0D">
        <w:rPr>
          <w:rFonts w:ascii="Arial" w:hAnsi="Arial" w:cs="Arial"/>
          <w:sz w:val="20"/>
          <w:szCs w:val="20"/>
        </w:rPr>
        <w:t>предоставлять Заказчику отчет</w:t>
      </w:r>
      <w:proofErr w:type="gramEnd"/>
      <w:r w:rsidRPr="00D83F0D">
        <w:rPr>
          <w:rFonts w:ascii="Arial" w:hAnsi="Arial" w:cs="Arial"/>
          <w:sz w:val="20"/>
          <w:szCs w:val="20"/>
        </w:rPr>
        <w:t xml:space="preserve"> о доставке заказных  почтовых отправлений, а также возвратить неврученную адресатам заказную корреспонденцию, пересылаемую по территории городов Тамбов, Мичуринск Тамбовской области,  -   по истечении срока хранения, устанавливаемого пунктом 34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 № 234. </w:t>
      </w:r>
      <w:r w:rsidRPr="00332FA9">
        <w:rPr>
          <w:rFonts w:ascii="Arial" w:hAnsi="Arial" w:cs="Arial"/>
          <w:sz w:val="20"/>
          <w:szCs w:val="20"/>
        </w:rPr>
        <w:t>Возврат неврученной заказной письменной корреспонденции, пересылаемой по остальной территории Российской Федерации, осуществляется по письменному  запросу Отправителя.</w:t>
      </w:r>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-почтовые отправления   при невозможности их вручения   адресатам (их законным представителям) хранятся в объектах почтовой связи места назначения в течение 30 дней. Срок хранения почтовых отправлений  исчисляется со следующего рабочего дня после поступления почтового отправления  в объект почтовой связи места назначения.</w:t>
      </w:r>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-с адресата (его законного представителя), а в случае возврата - с отправителя может взиматься плата за хранение регистрируемого почтового отправления в течение срока, составляющего более одного рабочего дня после вручения вторичного извещения с приглашением на объект почтовой связи для получения почтового отправления (не считая дня вручения). Размер платы за хранение определяется в соответствии с тарифами, устанавливаемыми операторами почтовой связи.</w:t>
      </w:r>
    </w:p>
    <w:p w:rsidR="00BF7179" w:rsidRPr="00D83F0D"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 по истечении установленного срока хранения не полученная адресатами (их законными представителями) простая письменная корреспонденция передается в число невостребованных почтовых отправлений. Не полученные адресатами (их законными представителями) регистрируемые почтовые отправления и почтовые переводы возвращаются отправителям за их счет по обратному адресу, если иное не предусмотрено договором между оператором почтовой связи и пользователем. </w:t>
      </w:r>
      <w:r w:rsidRPr="00D83F0D">
        <w:rPr>
          <w:rFonts w:ascii="Arial" w:hAnsi="Arial" w:cs="Arial"/>
          <w:sz w:val="20"/>
          <w:szCs w:val="20"/>
        </w:rPr>
        <w:lastRenderedPageBreak/>
        <w:t xml:space="preserve">При отказе отправителя от получения и оплаты пересылки возвращенного почтового отправления или почтового перевода они передаются на временное хранение в число </w:t>
      </w:r>
      <w:proofErr w:type="gramStart"/>
      <w:r w:rsidRPr="00D83F0D">
        <w:rPr>
          <w:rFonts w:ascii="Arial" w:hAnsi="Arial" w:cs="Arial"/>
          <w:sz w:val="20"/>
          <w:szCs w:val="20"/>
        </w:rPr>
        <w:t>невостребованных</w:t>
      </w:r>
      <w:proofErr w:type="gramEnd"/>
      <w:r w:rsidRPr="00D83F0D">
        <w:rPr>
          <w:rFonts w:ascii="Arial" w:hAnsi="Arial" w:cs="Arial"/>
          <w:sz w:val="20"/>
          <w:szCs w:val="20"/>
        </w:rPr>
        <w:t>.</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     2.1.9. Предоставлять в пользование Заказчику программное обеспечение, необходимое для  регистрации почтовых отправлений, поступившей к Исполнителю, и оформления оболочки почтового отправления, а также неисключительные права на него  и документы, подтверждающие полномочия Исполнителя на передачу неисключительных прав на данное программное обеспечение. </w:t>
      </w:r>
    </w:p>
    <w:p w:rsidR="00BF7179" w:rsidRPr="00D83F0D" w:rsidRDefault="00BF7179" w:rsidP="00332FA9">
      <w:pPr>
        <w:tabs>
          <w:tab w:val="left" w:pos="10206"/>
        </w:tabs>
        <w:spacing w:line="276" w:lineRule="auto"/>
        <w:ind w:firstLine="567"/>
        <w:jc w:val="both"/>
        <w:outlineLvl w:val="0"/>
        <w:rPr>
          <w:rFonts w:ascii="Arial" w:hAnsi="Arial" w:cs="Arial"/>
          <w:sz w:val="20"/>
          <w:szCs w:val="20"/>
        </w:rPr>
      </w:pPr>
      <w:r w:rsidRPr="00D83F0D">
        <w:rPr>
          <w:rFonts w:ascii="Arial" w:hAnsi="Arial" w:cs="Arial"/>
          <w:sz w:val="20"/>
          <w:szCs w:val="20"/>
        </w:rPr>
        <w:t>2.1.11. Исполнитель имеет право привлекать  сторонних исполнителей   для оказания  услуг  по пересылке почтовых отправлений, при этом имеет право сдавать почтовые отправления стороннему исполнителю от имени отправителя при условии, что она сдается  с подтверждением оплаты услуг  стороннего исполнителя, в том числе государственными знаками почтовой оплаты.</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u w:val="single"/>
        </w:rPr>
      </w:pPr>
      <w:r w:rsidRPr="00D83F0D">
        <w:rPr>
          <w:rFonts w:ascii="Arial" w:hAnsi="Arial" w:cs="Arial"/>
          <w:sz w:val="20"/>
          <w:szCs w:val="20"/>
          <w:u w:val="single"/>
        </w:rPr>
        <w:t>2.2. 3аказчик обязуется:</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2.2.1. Передавать Исполнителю почтовые отправления к доставке в целостной упаковке, с разборчивым указанием на конверте реквизитов адреса (в соответствии с п.21 Правил оказания услуг почтовой связи, утвержденных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2.2.2. Не передавать Исполнителю почтовые отправления, запрещённые к пересылке действующим законодательством Российской Федерации. </w:t>
      </w:r>
    </w:p>
    <w:p w:rsidR="00921F87"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2.2.3. Своевременно принять и оплатить услуги согласно тарифам, </w:t>
      </w:r>
      <w:r w:rsidR="00921F87">
        <w:rPr>
          <w:rFonts w:ascii="Arial" w:hAnsi="Arial" w:cs="Arial"/>
          <w:sz w:val="20"/>
          <w:szCs w:val="20"/>
        </w:rPr>
        <w:t xml:space="preserve"> </w:t>
      </w:r>
      <w:r w:rsidRPr="00D83F0D">
        <w:rPr>
          <w:rFonts w:ascii="Arial" w:hAnsi="Arial" w:cs="Arial"/>
          <w:sz w:val="20"/>
          <w:szCs w:val="20"/>
        </w:rPr>
        <w:t>указанным</w:t>
      </w:r>
      <w:r w:rsidR="00921F87">
        <w:rPr>
          <w:rFonts w:ascii="Arial" w:hAnsi="Arial" w:cs="Arial"/>
          <w:sz w:val="20"/>
          <w:szCs w:val="20"/>
        </w:rPr>
        <w:t xml:space="preserve"> </w:t>
      </w:r>
      <w:r w:rsidRPr="00D83F0D">
        <w:rPr>
          <w:rFonts w:ascii="Arial" w:hAnsi="Arial" w:cs="Arial"/>
          <w:sz w:val="20"/>
          <w:szCs w:val="20"/>
        </w:rPr>
        <w:t xml:space="preserve"> в</w:t>
      </w:r>
      <w:r w:rsidR="00921F87">
        <w:rPr>
          <w:rFonts w:ascii="Arial" w:hAnsi="Arial" w:cs="Arial"/>
          <w:sz w:val="20"/>
          <w:szCs w:val="20"/>
        </w:rPr>
        <w:t xml:space="preserve">  </w:t>
      </w:r>
      <w:r w:rsidRPr="00D83F0D">
        <w:rPr>
          <w:rFonts w:ascii="Arial" w:hAnsi="Arial" w:cs="Arial"/>
          <w:sz w:val="20"/>
          <w:szCs w:val="20"/>
        </w:rPr>
        <w:t xml:space="preserve"> Приложении </w:t>
      </w:r>
    </w:p>
    <w:p w:rsidR="00BF7179" w:rsidRPr="00D83F0D" w:rsidRDefault="00BF7179" w:rsidP="00921F87">
      <w:pPr>
        <w:spacing w:line="276" w:lineRule="auto"/>
        <w:ind w:right="-2"/>
        <w:jc w:val="both"/>
        <w:rPr>
          <w:rFonts w:ascii="Arial" w:hAnsi="Arial" w:cs="Arial"/>
          <w:sz w:val="20"/>
          <w:szCs w:val="20"/>
        </w:rPr>
      </w:pPr>
      <w:r w:rsidRPr="00D83F0D">
        <w:rPr>
          <w:rFonts w:ascii="Arial" w:hAnsi="Arial" w:cs="Arial"/>
          <w:sz w:val="20"/>
          <w:szCs w:val="20"/>
        </w:rPr>
        <w:t>№ 4.</w:t>
      </w:r>
    </w:p>
    <w:p w:rsidR="00BF7179" w:rsidRPr="00D83F0D" w:rsidRDefault="00BF7179"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 xml:space="preserve">3. Цена </w:t>
      </w:r>
      <w:r w:rsidR="006C1182">
        <w:rPr>
          <w:rFonts w:ascii="Arial" w:hAnsi="Arial" w:cs="Arial"/>
          <w:b/>
          <w:sz w:val="20"/>
          <w:szCs w:val="20"/>
        </w:rPr>
        <w:t>договора</w:t>
      </w:r>
      <w:r w:rsidRPr="00D83F0D">
        <w:rPr>
          <w:rFonts w:ascii="Arial" w:hAnsi="Arial" w:cs="Arial"/>
          <w:b/>
          <w:sz w:val="20"/>
          <w:szCs w:val="20"/>
        </w:rPr>
        <w:t xml:space="preserve"> и порядок расчетов</w:t>
      </w:r>
    </w:p>
    <w:p w:rsidR="00FE623A" w:rsidRDefault="00FE623A" w:rsidP="001C28B2">
      <w:pPr>
        <w:tabs>
          <w:tab w:val="num" w:pos="432"/>
        </w:tabs>
        <w:spacing w:line="276" w:lineRule="auto"/>
        <w:ind w:right="-2" w:firstLine="567"/>
        <w:jc w:val="both"/>
        <w:rPr>
          <w:rFonts w:ascii="Arial" w:hAnsi="Arial" w:cs="Arial"/>
          <w:sz w:val="20"/>
          <w:szCs w:val="20"/>
        </w:rPr>
      </w:pPr>
    </w:p>
    <w:p w:rsidR="00BF7179" w:rsidRPr="00D83F0D" w:rsidRDefault="00BF7179" w:rsidP="001C28B2">
      <w:pPr>
        <w:tabs>
          <w:tab w:val="num" w:pos="432"/>
        </w:tabs>
        <w:spacing w:line="276" w:lineRule="auto"/>
        <w:ind w:right="-2" w:firstLine="567"/>
        <w:jc w:val="both"/>
        <w:rPr>
          <w:rFonts w:ascii="Arial" w:hAnsi="Arial" w:cs="Arial"/>
          <w:sz w:val="20"/>
          <w:szCs w:val="20"/>
        </w:rPr>
      </w:pPr>
      <w:r w:rsidRPr="00D83F0D">
        <w:rPr>
          <w:rFonts w:ascii="Arial" w:hAnsi="Arial" w:cs="Arial"/>
          <w:sz w:val="20"/>
          <w:szCs w:val="20"/>
        </w:rPr>
        <w:t xml:space="preserve">3.1. Цена </w:t>
      </w:r>
      <w:r w:rsidR="00225C90">
        <w:rPr>
          <w:rFonts w:ascii="Arial" w:hAnsi="Arial" w:cs="Arial"/>
          <w:sz w:val="20"/>
          <w:szCs w:val="20"/>
        </w:rPr>
        <w:t>Договора</w:t>
      </w:r>
      <w:r w:rsidRPr="00D83F0D">
        <w:rPr>
          <w:rFonts w:ascii="Arial" w:hAnsi="Arial" w:cs="Arial"/>
          <w:sz w:val="20"/>
          <w:szCs w:val="20"/>
        </w:rPr>
        <w:t xml:space="preserve"> составляет </w:t>
      </w:r>
      <w:r w:rsidR="007552EB">
        <w:rPr>
          <w:rFonts w:ascii="Arial" w:hAnsi="Arial" w:cs="Arial"/>
          <w:sz w:val="20"/>
          <w:szCs w:val="20"/>
        </w:rPr>
        <w:t>_________</w:t>
      </w:r>
      <w:r w:rsidR="00276A5D">
        <w:rPr>
          <w:rFonts w:ascii="Arial" w:hAnsi="Arial" w:cs="Arial"/>
          <w:sz w:val="20"/>
          <w:szCs w:val="20"/>
        </w:rPr>
        <w:t xml:space="preserve"> рублей (сто пятьдесят тысяч рублей 00 копеек)</w:t>
      </w:r>
      <w:r w:rsidR="007552EB">
        <w:rPr>
          <w:rFonts w:ascii="Arial" w:hAnsi="Arial" w:cs="Arial"/>
          <w:sz w:val="20"/>
          <w:szCs w:val="20"/>
        </w:rPr>
        <w:t>, без НДС</w:t>
      </w:r>
      <w:r w:rsidR="00276A5D">
        <w:rPr>
          <w:rFonts w:ascii="Arial" w:hAnsi="Arial" w:cs="Arial"/>
          <w:sz w:val="20"/>
          <w:szCs w:val="20"/>
        </w:rPr>
        <w:t xml:space="preserve">.   </w:t>
      </w:r>
      <w:r w:rsidR="004762CA">
        <w:rPr>
          <w:rFonts w:ascii="Arial" w:hAnsi="Arial" w:cs="Arial"/>
          <w:sz w:val="20"/>
          <w:szCs w:val="20"/>
        </w:rPr>
        <w:t xml:space="preserve">Ставка </w:t>
      </w:r>
      <w:r w:rsidR="00F3362E">
        <w:rPr>
          <w:rFonts w:ascii="Arial" w:hAnsi="Arial" w:cs="Arial"/>
          <w:sz w:val="20"/>
          <w:szCs w:val="20"/>
        </w:rPr>
        <w:t>НДС</w:t>
      </w:r>
      <w:r w:rsidR="004762CA">
        <w:rPr>
          <w:rFonts w:ascii="Arial" w:hAnsi="Arial" w:cs="Arial"/>
          <w:sz w:val="20"/>
          <w:szCs w:val="20"/>
        </w:rPr>
        <w:t xml:space="preserve"> устанавливается в соответствии </w:t>
      </w:r>
      <w:proofErr w:type="gramStart"/>
      <w:r w:rsidR="004762CA">
        <w:rPr>
          <w:rFonts w:ascii="Arial" w:hAnsi="Arial" w:cs="Arial"/>
          <w:sz w:val="20"/>
          <w:szCs w:val="20"/>
        </w:rPr>
        <w:t>с</w:t>
      </w:r>
      <w:proofErr w:type="gramEnd"/>
      <w:r w:rsidR="004762CA">
        <w:rPr>
          <w:rFonts w:ascii="Arial" w:hAnsi="Arial" w:cs="Arial"/>
          <w:sz w:val="20"/>
          <w:szCs w:val="20"/>
        </w:rPr>
        <w:t xml:space="preserve"> налоговым законодательсвом.</w:t>
      </w:r>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 xml:space="preserve">Цена единицы каждой услуги определяется в соответствии с Приложением № 4 (Перечень и стоимость оказываемых услуг). Цена единицы услуг </w:t>
      </w:r>
      <w:r w:rsidR="00147F5D">
        <w:rPr>
          <w:rFonts w:ascii="Arial" w:hAnsi="Arial" w:cs="Arial"/>
          <w:sz w:val="20"/>
          <w:szCs w:val="20"/>
        </w:rPr>
        <w:t>Договора</w:t>
      </w:r>
      <w:r w:rsidRPr="00D83F0D">
        <w:rPr>
          <w:rFonts w:ascii="Arial" w:hAnsi="Arial" w:cs="Arial"/>
          <w:sz w:val="20"/>
          <w:szCs w:val="20"/>
        </w:rPr>
        <w:t xml:space="preserve">  является твердой и определяется на весь срок исполнения </w:t>
      </w:r>
      <w:r w:rsidR="00147F5D">
        <w:rPr>
          <w:rFonts w:ascii="Arial" w:hAnsi="Arial" w:cs="Arial"/>
          <w:sz w:val="20"/>
          <w:szCs w:val="20"/>
        </w:rPr>
        <w:t>договора</w:t>
      </w:r>
      <w:r w:rsidRPr="00D83F0D">
        <w:rPr>
          <w:rFonts w:ascii="Arial" w:hAnsi="Arial" w:cs="Arial"/>
          <w:sz w:val="20"/>
          <w:szCs w:val="20"/>
        </w:rPr>
        <w:t xml:space="preserve">. </w:t>
      </w:r>
    </w:p>
    <w:p w:rsidR="00BF7179" w:rsidRPr="00D83F0D" w:rsidRDefault="00BF7179" w:rsidP="001C28B2">
      <w:pPr>
        <w:pStyle w:val="aa"/>
        <w:spacing w:line="276" w:lineRule="auto"/>
        <w:ind w:firstLine="709"/>
        <w:jc w:val="both"/>
        <w:rPr>
          <w:rFonts w:ascii="Arial" w:hAnsi="Arial" w:cs="Arial"/>
          <w:sz w:val="20"/>
          <w:szCs w:val="20"/>
        </w:rPr>
      </w:pPr>
      <w:r w:rsidRPr="001C28B2">
        <w:rPr>
          <w:rFonts w:ascii="Arial" w:hAnsi="Arial" w:cs="Arial"/>
          <w:sz w:val="20"/>
          <w:szCs w:val="20"/>
        </w:rPr>
        <w:t xml:space="preserve">Количество услуг, подлежащих оказанию, на момент заключения </w:t>
      </w:r>
      <w:r w:rsidR="00147F5D">
        <w:rPr>
          <w:rFonts w:ascii="Arial" w:hAnsi="Arial" w:cs="Arial"/>
          <w:sz w:val="20"/>
          <w:szCs w:val="20"/>
        </w:rPr>
        <w:t>договора</w:t>
      </w:r>
      <w:r w:rsidRPr="001C28B2">
        <w:rPr>
          <w:rFonts w:ascii="Arial" w:hAnsi="Arial" w:cs="Arial"/>
          <w:sz w:val="20"/>
          <w:szCs w:val="20"/>
        </w:rPr>
        <w:t xml:space="preserve">, определить невозможно. При этом, оплата оказанных услуг осуществляется по цене единицы услуги исходя из объема фактически оказанной услуги, но в размере, не превышающем цены </w:t>
      </w:r>
      <w:r w:rsidR="00147F5D">
        <w:rPr>
          <w:rFonts w:ascii="Arial" w:hAnsi="Arial" w:cs="Arial"/>
          <w:sz w:val="20"/>
          <w:szCs w:val="20"/>
        </w:rPr>
        <w:t>договора</w:t>
      </w:r>
      <w:r w:rsidRPr="001C28B2">
        <w:rPr>
          <w:rFonts w:ascii="Arial" w:hAnsi="Arial" w:cs="Arial"/>
          <w:sz w:val="20"/>
          <w:szCs w:val="20"/>
        </w:rPr>
        <w:t xml:space="preserve">, указанной в п. 3.1 настоящего </w:t>
      </w:r>
      <w:r w:rsidR="00147F5D">
        <w:rPr>
          <w:rFonts w:ascii="Arial" w:hAnsi="Arial" w:cs="Arial"/>
          <w:sz w:val="20"/>
          <w:szCs w:val="20"/>
        </w:rPr>
        <w:t>договора</w:t>
      </w:r>
      <w:r w:rsidRPr="001C28B2">
        <w:rPr>
          <w:rFonts w:ascii="Arial" w:hAnsi="Arial" w:cs="Arial"/>
          <w:sz w:val="20"/>
          <w:szCs w:val="20"/>
        </w:rPr>
        <w:t>.</w:t>
      </w:r>
    </w:p>
    <w:p w:rsidR="00BF7179" w:rsidRPr="00D83F0D" w:rsidRDefault="00BF7179" w:rsidP="00BF7179">
      <w:pPr>
        <w:pStyle w:val="aa"/>
        <w:spacing w:line="276" w:lineRule="auto"/>
        <w:ind w:firstLine="709"/>
        <w:jc w:val="both"/>
        <w:rPr>
          <w:rFonts w:ascii="Arial" w:hAnsi="Arial" w:cs="Arial"/>
          <w:sz w:val="20"/>
          <w:szCs w:val="20"/>
        </w:rPr>
      </w:pPr>
      <w:proofErr w:type="gramStart"/>
      <w:r w:rsidRPr="00D83F0D">
        <w:rPr>
          <w:rFonts w:ascii="Arial" w:hAnsi="Arial" w:cs="Arial"/>
          <w:sz w:val="20"/>
          <w:szCs w:val="20"/>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будет уменьшена на размер налогов, сборов и иных обязательных платежей в бюджеты бюджетной системы Российской Федерации, с</w:t>
      </w:r>
      <w:r w:rsidR="00147F5D">
        <w:rPr>
          <w:rFonts w:ascii="Arial" w:hAnsi="Arial" w:cs="Arial"/>
          <w:sz w:val="20"/>
          <w:szCs w:val="20"/>
        </w:rPr>
        <w:t>вязанных с оплатой договора</w:t>
      </w:r>
      <w:r w:rsidRPr="00D83F0D">
        <w:rPr>
          <w:rFonts w:ascii="Arial" w:hAnsi="Arial" w:cs="Arial"/>
          <w:sz w:val="20"/>
          <w:szCs w:val="20"/>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D83F0D">
        <w:rPr>
          <w:rFonts w:ascii="Arial" w:hAnsi="Arial" w:cs="Arial"/>
          <w:sz w:val="20"/>
          <w:szCs w:val="20"/>
        </w:rPr>
        <w:t xml:space="preserve"> системы Российской Федерации Заказчиком.</w:t>
      </w:r>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 xml:space="preserve">3.2. Оплата за оказанные услуги осуществляется по цене единицы услуги исходя из объема фактически оказанных услуг, но </w:t>
      </w:r>
      <w:r w:rsidR="00147F5D">
        <w:rPr>
          <w:rFonts w:ascii="Arial" w:hAnsi="Arial" w:cs="Arial"/>
          <w:sz w:val="20"/>
          <w:szCs w:val="20"/>
        </w:rPr>
        <w:t>в размере, не превышающем цены Договора</w:t>
      </w:r>
      <w:r w:rsidRPr="00D83F0D">
        <w:rPr>
          <w:rFonts w:ascii="Arial" w:hAnsi="Arial" w:cs="Arial"/>
          <w:sz w:val="20"/>
          <w:szCs w:val="20"/>
        </w:rPr>
        <w:t xml:space="preserve">, указанной в п.3.1. </w:t>
      </w:r>
      <w:r w:rsidR="00147F5D">
        <w:rPr>
          <w:rFonts w:ascii="Arial" w:hAnsi="Arial" w:cs="Arial"/>
          <w:sz w:val="20"/>
          <w:szCs w:val="20"/>
        </w:rPr>
        <w:t>Договора</w:t>
      </w:r>
      <w:r w:rsidRPr="00D83F0D">
        <w:rPr>
          <w:rFonts w:ascii="Arial" w:hAnsi="Arial" w:cs="Arial"/>
          <w:sz w:val="20"/>
          <w:szCs w:val="20"/>
        </w:rPr>
        <w:t>.</w:t>
      </w:r>
    </w:p>
    <w:p w:rsidR="00BF7179" w:rsidRPr="00D83F0D" w:rsidRDefault="00BF7179" w:rsidP="001C28B2">
      <w:pPr>
        <w:spacing w:line="276" w:lineRule="auto"/>
        <w:ind w:right="-2" w:firstLine="567"/>
        <w:jc w:val="both"/>
        <w:rPr>
          <w:rFonts w:ascii="Arial" w:hAnsi="Arial" w:cs="Arial"/>
          <w:sz w:val="20"/>
          <w:szCs w:val="20"/>
        </w:rPr>
      </w:pPr>
      <w:r w:rsidRPr="003F3E71">
        <w:rPr>
          <w:rFonts w:ascii="Arial" w:hAnsi="Arial" w:cs="Arial"/>
          <w:sz w:val="20"/>
          <w:szCs w:val="20"/>
        </w:rPr>
        <w:t>3.3. Цена за единицу услуг включает в себя все налоги и таможенные пошлины, выплаченные или подлежащие выплате, стоимость конверта, доставку отправлений до адресата, возврат неврученных почтовых отправлений, пересылаемых по территории г. Тамбов, Мичуринск Тамбовской области.</w:t>
      </w:r>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 xml:space="preserve">3.4. Приемка оказанных услуг на соответствие по объёму и качеству требованиям настоящего </w:t>
      </w:r>
      <w:r w:rsidR="00147F5D">
        <w:rPr>
          <w:rFonts w:ascii="Arial" w:hAnsi="Arial" w:cs="Arial"/>
          <w:sz w:val="20"/>
          <w:szCs w:val="20"/>
        </w:rPr>
        <w:t>Договора</w:t>
      </w:r>
      <w:r w:rsidRPr="00D83F0D">
        <w:rPr>
          <w:rFonts w:ascii="Arial" w:hAnsi="Arial" w:cs="Arial"/>
          <w:sz w:val="20"/>
          <w:szCs w:val="20"/>
        </w:rPr>
        <w:t xml:space="preserve"> производится путем подписания Акта сдачи-приемки оказанных услуг по окончании каждого расчетного периода. </w:t>
      </w:r>
    </w:p>
    <w:p w:rsidR="00BF7179" w:rsidRPr="00D83F0D" w:rsidRDefault="00BF7179" w:rsidP="001C28B2">
      <w:pPr>
        <w:ind w:firstLine="567"/>
        <w:jc w:val="both"/>
        <w:rPr>
          <w:rFonts w:ascii="Arial" w:hAnsi="Arial" w:cs="Arial"/>
          <w:sz w:val="20"/>
          <w:szCs w:val="20"/>
        </w:rPr>
      </w:pPr>
      <w:r w:rsidRPr="00D83F0D">
        <w:rPr>
          <w:rFonts w:ascii="Arial" w:hAnsi="Arial" w:cs="Arial"/>
          <w:sz w:val="20"/>
          <w:szCs w:val="20"/>
        </w:rPr>
        <w:t>3.5. Оплата осуществляется Заказчиком по факту оказанных Исполнителем услуг. Расчетным периодом является календарный месяц. Расчеты производятся путем безналичного перечисления денежных сре</w:t>
      </w:r>
      <w:proofErr w:type="gramStart"/>
      <w:r w:rsidRPr="00D83F0D">
        <w:rPr>
          <w:rFonts w:ascii="Arial" w:hAnsi="Arial" w:cs="Arial"/>
          <w:sz w:val="20"/>
          <w:szCs w:val="20"/>
        </w:rPr>
        <w:t>дств в т</w:t>
      </w:r>
      <w:proofErr w:type="gramEnd"/>
      <w:r w:rsidRPr="00D83F0D">
        <w:rPr>
          <w:rFonts w:ascii="Arial" w:hAnsi="Arial" w:cs="Arial"/>
          <w:sz w:val="20"/>
          <w:szCs w:val="20"/>
        </w:rPr>
        <w:t>ечение 10 (десяти) рабочих дней с момента получения счета и подписания Актов сдачи-приемки оказанных услуг.</w:t>
      </w:r>
    </w:p>
    <w:p w:rsidR="00BF7179" w:rsidRDefault="00BF7179" w:rsidP="00BF7179">
      <w:pPr>
        <w:spacing w:line="276" w:lineRule="auto"/>
        <w:ind w:right="-2" w:firstLine="567"/>
        <w:rPr>
          <w:rFonts w:ascii="Arial" w:hAnsi="Arial" w:cs="Arial"/>
          <w:b/>
          <w:sz w:val="20"/>
          <w:szCs w:val="20"/>
        </w:rPr>
      </w:pPr>
    </w:p>
    <w:p w:rsidR="00FE623A" w:rsidRDefault="00FE623A" w:rsidP="00BF7179">
      <w:pPr>
        <w:spacing w:line="276" w:lineRule="auto"/>
        <w:ind w:right="-2" w:firstLine="567"/>
        <w:rPr>
          <w:rFonts w:ascii="Arial" w:hAnsi="Arial" w:cs="Arial"/>
          <w:b/>
          <w:sz w:val="20"/>
          <w:szCs w:val="20"/>
        </w:rPr>
      </w:pPr>
    </w:p>
    <w:p w:rsidR="00060C92" w:rsidRDefault="00060C92" w:rsidP="00BF7179">
      <w:pPr>
        <w:spacing w:line="276" w:lineRule="auto"/>
        <w:ind w:right="-2" w:firstLine="567"/>
        <w:rPr>
          <w:rFonts w:ascii="Arial" w:hAnsi="Arial" w:cs="Arial"/>
          <w:b/>
          <w:sz w:val="20"/>
          <w:szCs w:val="20"/>
        </w:rPr>
      </w:pPr>
    </w:p>
    <w:p w:rsidR="00580DF0" w:rsidRDefault="00580DF0" w:rsidP="00BF7179">
      <w:pPr>
        <w:spacing w:line="276" w:lineRule="auto"/>
        <w:ind w:right="-2" w:firstLine="567"/>
        <w:rPr>
          <w:rFonts w:ascii="Arial" w:hAnsi="Arial" w:cs="Arial"/>
          <w:b/>
          <w:sz w:val="20"/>
          <w:szCs w:val="20"/>
        </w:rPr>
      </w:pPr>
    </w:p>
    <w:p w:rsidR="00D06A21" w:rsidRDefault="00D06A21" w:rsidP="00BF7179">
      <w:pPr>
        <w:spacing w:line="276" w:lineRule="auto"/>
        <w:ind w:right="-2" w:firstLine="567"/>
        <w:rPr>
          <w:rFonts w:ascii="Arial" w:hAnsi="Arial" w:cs="Arial"/>
          <w:b/>
          <w:sz w:val="20"/>
          <w:szCs w:val="20"/>
        </w:rPr>
      </w:pPr>
    </w:p>
    <w:p w:rsidR="00D06A21" w:rsidRDefault="00D06A21" w:rsidP="00BF7179">
      <w:pPr>
        <w:spacing w:line="276" w:lineRule="auto"/>
        <w:ind w:right="-2" w:firstLine="567"/>
        <w:rPr>
          <w:rFonts w:ascii="Arial" w:hAnsi="Arial" w:cs="Arial"/>
          <w:b/>
          <w:sz w:val="20"/>
          <w:szCs w:val="20"/>
        </w:rPr>
      </w:pPr>
    </w:p>
    <w:p w:rsidR="00FE623A" w:rsidRPr="00D83F0D" w:rsidRDefault="00FE623A" w:rsidP="00BF7179">
      <w:pPr>
        <w:spacing w:line="276" w:lineRule="auto"/>
        <w:ind w:right="-2" w:firstLine="567"/>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4. Ответственность сторон</w:t>
      </w:r>
    </w:p>
    <w:p w:rsidR="00FE623A" w:rsidRDefault="00FE623A" w:rsidP="003C445B">
      <w:pPr>
        <w:spacing w:line="276" w:lineRule="auto"/>
        <w:ind w:right="-2" w:firstLine="567"/>
        <w:jc w:val="both"/>
        <w:rPr>
          <w:rFonts w:ascii="Arial" w:hAnsi="Arial" w:cs="Arial"/>
          <w:sz w:val="20"/>
          <w:szCs w:val="20"/>
        </w:rPr>
      </w:pPr>
    </w:p>
    <w:p w:rsidR="00BF7179" w:rsidRPr="00D83F0D" w:rsidRDefault="00BF7179" w:rsidP="003C445B">
      <w:pPr>
        <w:spacing w:line="276" w:lineRule="auto"/>
        <w:ind w:right="-2" w:firstLine="567"/>
        <w:jc w:val="both"/>
        <w:rPr>
          <w:rFonts w:ascii="Arial" w:hAnsi="Arial" w:cs="Arial"/>
          <w:b/>
          <w:bCs/>
          <w:iCs/>
          <w:sz w:val="20"/>
          <w:szCs w:val="20"/>
        </w:rPr>
      </w:pPr>
      <w:r w:rsidRPr="00D83F0D">
        <w:rPr>
          <w:rFonts w:ascii="Arial" w:hAnsi="Arial" w:cs="Arial"/>
          <w:sz w:val="20"/>
          <w:szCs w:val="20"/>
        </w:rPr>
        <w:t>4.1. За неисполнение или ненадлежащее исполнение принятых на себя обязатель</w:t>
      </w:r>
      <w:proofErr w:type="gramStart"/>
      <w:r w:rsidRPr="00D83F0D">
        <w:rPr>
          <w:rFonts w:ascii="Arial" w:hAnsi="Arial" w:cs="Arial"/>
          <w:sz w:val="20"/>
          <w:szCs w:val="20"/>
        </w:rPr>
        <w:t>ств Ст</w:t>
      </w:r>
      <w:proofErr w:type="gramEnd"/>
      <w:r w:rsidRPr="00D83F0D">
        <w:rPr>
          <w:rFonts w:ascii="Arial" w:hAnsi="Arial" w:cs="Arial"/>
          <w:sz w:val="20"/>
          <w:szCs w:val="20"/>
        </w:rPr>
        <w:t>ороны несут ответственность в соответствии с действующим законодательством Российской Федерации.</w:t>
      </w:r>
    </w:p>
    <w:p w:rsidR="00FE623A" w:rsidRDefault="00FE623A" w:rsidP="00BF7179">
      <w:pPr>
        <w:spacing w:line="276" w:lineRule="auto"/>
        <w:ind w:right="-2" w:firstLine="567"/>
        <w:jc w:val="center"/>
        <w:rPr>
          <w:rFonts w:ascii="Arial" w:hAnsi="Arial" w:cs="Arial"/>
          <w:b/>
          <w:bCs/>
          <w:iCs/>
          <w:sz w:val="20"/>
          <w:szCs w:val="20"/>
        </w:rPr>
      </w:pPr>
    </w:p>
    <w:p w:rsidR="00BF7179" w:rsidRPr="00D83F0D" w:rsidRDefault="00BF7179" w:rsidP="00BF7179">
      <w:pPr>
        <w:spacing w:line="276" w:lineRule="auto"/>
        <w:ind w:right="-2" w:firstLine="567"/>
        <w:jc w:val="center"/>
        <w:rPr>
          <w:rFonts w:ascii="Arial" w:hAnsi="Arial" w:cs="Arial"/>
          <w:b/>
          <w:bCs/>
          <w:iCs/>
          <w:sz w:val="20"/>
          <w:szCs w:val="20"/>
        </w:rPr>
      </w:pPr>
      <w:r w:rsidRPr="00D83F0D">
        <w:rPr>
          <w:rFonts w:ascii="Arial" w:hAnsi="Arial" w:cs="Arial"/>
          <w:b/>
          <w:bCs/>
          <w:iCs/>
          <w:sz w:val="20"/>
          <w:szCs w:val="20"/>
        </w:rPr>
        <w:t xml:space="preserve">5. Срок действия, изменение и расторжение </w:t>
      </w:r>
      <w:r w:rsidR="00147F5D">
        <w:rPr>
          <w:rFonts w:ascii="Arial" w:hAnsi="Arial" w:cs="Arial"/>
          <w:b/>
          <w:bCs/>
          <w:iCs/>
          <w:sz w:val="20"/>
          <w:szCs w:val="20"/>
        </w:rPr>
        <w:t>Договора</w:t>
      </w:r>
    </w:p>
    <w:p w:rsidR="00FE623A" w:rsidRDefault="00FE623A" w:rsidP="003C445B">
      <w:pPr>
        <w:spacing w:line="276" w:lineRule="auto"/>
        <w:ind w:right="-2" w:firstLine="567"/>
        <w:jc w:val="both"/>
        <w:rPr>
          <w:rFonts w:ascii="Arial" w:hAnsi="Arial" w:cs="Arial"/>
          <w:sz w:val="20"/>
          <w:szCs w:val="20"/>
        </w:rPr>
      </w:pPr>
    </w:p>
    <w:p w:rsidR="00BF7179" w:rsidRPr="00D83F0D" w:rsidRDefault="00BF7179" w:rsidP="003C445B">
      <w:pPr>
        <w:spacing w:line="276" w:lineRule="auto"/>
        <w:ind w:right="-2" w:firstLine="567"/>
        <w:jc w:val="both"/>
        <w:rPr>
          <w:rFonts w:ascii="Arial" w:hAnsi="Arial" w:cs="Arial"/>
          <w:sz w:val="20"/>
          <w:szCs w:val="20"/>
        </w:rPr>
      </w:pPr>
      <w:r w:rsidRPr="00D83F0D">
        <w:rPr>
          <w:rFonts w:ascii="Arial" w:hAnsi="Arial" w:cs="Arial"/>
          <w:sz w:val="20"/>
          <w:szCs w:val="20"/>
        </w:rPr>
        <w:t>5.1. Наст</w:t>
      </w:r>
      <w:r w:rsidR="00060C92">
        <w:rPr>
          <w:rFonts w:ascii="Arial" w:hAnsi="Arial" w:cs="Arial"/>
          <w:sz w:val="20"/>
          <w:szCs w:val="20"/>
        </w:rPr>
        <w:t xml:space="preserve">оящий </w:t>
      </w:r>
      <w:r w:rsidR="00147F5D">
        <w:rPr>
          <w:rFonts w:ascii="Arial" w:hAnsi="Arial" w:cs="Arial"/>
          <w:sz w:val="20"/>
          <w:szCs w:val="20"/>
        </w:rPr>
        <w:t>Договор</w:t>
      </w:r>
      <w:r w:rsidR="00060C92">
        <w:rPr>
          <w:rFonts w:ascii="Arial" w:hAnsi="Arial" w:cs="Arial"/>
          <w:sz w:val="20"/>
          <w:szCs w:val="20"/>
        </w:rPr>
        <w:t xml:space="preserve"> вступает в силу </w:t>
      </w:r>
      <w:r w:rsidRPr="00D83F0D">
        <w:rPr>
          <w:rFonts w:ascii="Arial" w:hAnsi="Arial" w:cs="Arial"/>
          <w:sz w:val="20"/>
          <w:szCs w:val="20"/>
        </w:rPr>
        <w:t xml:space="preserve"> </w:t>
      </w:r>
      <w:r w:rsidR="00060C92">
        <w:rPr>
          <w:rFonts w:ascii="Arial" w:hAnsi="Arial" w:cs="Arial"/>
          <w:sz w:val="20"/>
          <w:szCs w:val="20"/>
        </w:rPr>
        <w:t xml:space="preserve">и действует с </w:t>
      </w:r>
      <w:r w:rsidRPr="00D83F0D">
        <w:rPr>
          <w:rFonts w:ascii="Arial" w:hAnsi="Arial" w:cs="Arial"/>
          <w:sz w:val="20"/>
          <w:szCs w:val="20"/>
        </w:rPr>
        <w:t xml:space="preserve"> </w:t>
      </w:r>
      <w:r w:rsidR="00060C92">
        <w:rPr>
          <w:rFonts w:ascii="Arial" w:hAnsi="Arial" w:cs="Arial"/>
          <w:sz w:val="20"/>
          <w:szCs w:val="20"/>
        </w:rPr>
        <w:t>«01</w:t>
      </w:r>
      <w:r w:rsidR="00921F87">
        <w:rPr>
          <w:rFonts w:ascii="Arial" w:hAnsi="Arial" w:cs="Arial"/>
          <w:sz w:val="20"/>
          <w:szCs w:val="20"/>
        </w:rPr>
        <w:t>»</w:t>
      </w:r>
      <w:r w:rsidR="002310C3">
        <w:rPr>
          <w:rFonts w:ascii="Arial" w:hAnsi="Arial" w:cs="Arial"/>
          <w:sz w:val="20"/>
          <w:szCs w:val="20"/>
        </w:rPr>
        <w:t xml:space="preserve">января  2021 </w:t>
      </w:r>
      <w:r w:rsidRPr="003C445B">
        <w:rPr>
          <w:rFonts w:ascii="Arial" w:hAnsi="Arial" w:cs="Arial"/>
          <w:sz w:val="20"/>
          <w:szCs w:val="20"/>
        </w:rPr>
        <w:t>года</w:t>
      </w:r>
      <w:r w:rsidR="002310C3">
        <w:rPr>
          <w:rFonts w:ascii="Arial" w:hAnsi="Arial" w:cs="Arial"/>
          <w:sz w:val="20"/>
          <w:szCs w:val="20"/>
        </w:rPr>
        <w:t xml:space="preserve"> до «31» декабря 2021</w:t>
      </w:r>
      <w:r w:rsidR="00060C92">
        <w:rPr>
          <w:rFonts w:ascii="Arial" w:hAnsi="Arial" w:cs="Arial"/>
          <w:sz w:val="20"/>
          <w:szCs w:val="20"/>
        </w:rPr>
        <w:t xml:space="preserve"> г.</w:t>
      </w:r>
      <w:r w:rsidRPr="003C445B">
        <w:rPr>
          <w:rFonts w:ascii="Arial" w:hAnsi="Arial" w:cs="Arial"/>
          <w:sz w:val="20"/>
          <w:szCs w:val="20"/>
        </w:rPr>
        <w:t>, а в части взаимных расчетов до полного исполнения Сторонами обязательств по</w:t>
      </w:r>
      <w:r w:rsidRPr="00D83F0D">
        <w:rPr>
          <w:rFonts w:ascii="Arial" w:hAnsi="Arial" w:cs="Arial"/>
          <w:sz w:val="20"/>
          <w:szCs w:val="20"/>
        </w:rPr>
        <w:t xml:space="preserve"> настоящему </w:t>
      </w:r>
      <w:r w:rsidR="00147F5D">
        <w:rPr>
          <w:rFonts w:ascii="Arial" w:hAnsi="Arial" w:cs="Arial"/>
          <w:sz w:val="20"/>
          <w:szCs w:val="20"/>
        </w:rPr>
        <w:t>Договору</w:t>
      </w:r>
      <w:r w:rsidRPr="00D83F0D">
        <w:rPr>
          <w:rFonts w:ascii="Arial" w:hAnsi="Arial" w:cs="Arial"/>
          <w:sz w:val="20"/>
          <w:szCs w:val="20"/>
        </w:rPr>
        <w:t>.</w:t>
      </w:r>
    </w:p>
    <w:p w:rsidR="00BF7179" w:rsidRPr="00D83F0D" w:rsidRDefault="00BF7179" w:rsidP="00EF0527">
      <w:pPr>
        <w:pStyle w:val="a9"/>
        <w:numPr>
          <w:ilvl w:val="1"/>
          <w:numId w:val="9"/>
        </w:numPr>
        <w:spacing w:after="0" w:line="276" w:lineRule="auto"/>
        <w:ind w:left="0" w:right="-2" w:firstLine="567"/>
        <w:rPr>
          <w:rFonts w:ascii="Arial" w:hAnsi="Arial" w:cs="Arial"/>
          <w:sz w:val="20"/>
          <w:szCs w:val="20"/>
        </w:rPr>
      </w:pPr>
      <w:r w:rsidRPr="00D83F0D">
        <w:rPr>
          <w:rFonts w:ascii="Arial" w:hAnsi="Arial" w:cs="Arial"/>
          <w:sz w:val="20"/>
          <w:szCs w:val="20"/>
        </w:rPr>
        <w:t>Изменение</w:t>
      </w:r>
      <w:r w:rsidR="00921F87">
        <w:rPr>
          <w:rFonts w:ascii="Arial" w:hAnsi="Arial" w:cs="Arial"/>
          <w:sz w:val="20"/>
          <w:szCs w:val="20"/>
        </w:rPr>
        <w:t xml:space="preserve"> </w:t>
      </w:r>
      <w:r w:rsidRPr="00D83F0D">
        <w:rPr>
          <w:rFonts w:ascii="Arial" w:hAnsi="Arial" w:cs="Arial"/>
          <w:sz w:val="20"/>
          <w:szCs w:val="20"/>
        </w:rPr>
        <w:t xml:space="preserve"> существенных условий </w:t>
      </w:r>
      <w:r w:rsidR="00147F5D">
        <w:rPr>
          <w:rFonts w:ascii="Arial" w:hAnsi="Arial" w:cs="Arial"/>
          <w:sz w:val="20"/>
          <w:szCs w:val="20"/>
        </w:rPr>
        <w:t>Договора</w:t>
      </w:r>
      <w:r w:rsidRPr="00D83F0D">
        <w:rPr>
          <w:rFonts w:ascii="Arial" w:hAnsi="Arial" w:cs="Arial"/>
          <w:sz w:val="20"/>
          <w:szCs w:val="20"/>
        </w:rPr>
        <w:t xml:space="preserve"> при его исполнении не допускается, за исключением их изменения в случаях, предусмотренных законодательством РФ.</w:t>
      </w:r>
    </w:p>
    <w:p w:rsidR="00BF7179" w:rsidRPr="00D83F0D" w:rsidRDefault="00BF7179" w:rsidP="00EF0527">
      <w:pPr>
        <w:pStyle w:val="a9"/>
        <w:numPr>
          <w:ilvl w:val="1"/>
          <w:numId w:val="9"/>
        </w:numPr>
        <w:spacing w:after="0" w:line="276" w:lineRule="auto"/>
        <w:ind w:left="0" w:right="-2" w:firstLine="567"/>
        <w:rPr>
          <w:rFonts w:ascii="Arial" w:hAnsi="Arial" w:cs="Arial"/>
          <w:sz w:val="20"/>
          <w:szCs w:val="20"/>
        </w:rPr>
      </w:pPr>
      <w:r w:rsidRPr="00D83F0D">
        <w:rPr>
          <w:rFonts w:ascii="Arial" w:hAnsi="Arial" w:cs="Arial"/>
          <w:sz w:val="20"/>
          <w:szCs w:val="20"/>
        </w:rPr>
        <w:t xml:space="preserve">Все изменения  и дополнения к настоящему </w:t>
      </w:r>
      <w:r w:rsidR="00147F5D">
        <w:rPr>
          <w:rFonts w:ascii="Arial" w:hAnsi="Arial" w:cs="Arial"/>
          <w:sz w:val="20"/>
          <w:szCs w:val="20"/>
        </w:rPr>
        <w:t>Договору</w:t>
      </w:r>
      <w:r w:rsidRPr="00D83F0D">
        <w:rPr>
          <w:rFonts w:ascii="Arial" w:hAnsi="Arial" w:cs="Arial"/>
          <w:sz w:val="20"/>
          <w:szCs w:val="20"/>
        </w:rPr>
        <w:t xml:space="preserve"> оформляются в письменном виде, путем подписания Сторонами дополнительных соглашений к </w:t>
      </w:r>
      <w:r w:rsidR="00147F5D">
        <w:rPr>
          <w:rFonts w:ascii="Arial" w:hAnsi="Arial" w:cs="Arial"/>
          <w:sz w:val="20"/>
          <w:szCs w:val="20"/>
        </w:rPr>
        <w:t>Договору</w:t>
      </w:r>
      <w:r w:rsidRPr="00D83F0D">
        <w:rPr>
          <w:rFonts w:ascii="Arial" w:hAnsi="Arial" w:cs="Arial"/>
          <w:sz w:val="20"/>
          <w:szCs w:val="20"/>
        </w:rPr>
        <w:t xml:space="preserve">. Все приложения и дополнительные соглашения являются неотъемлемой частью </w:t>
      </w:r>
      <w:r w:rsidR="00CE4265">
        <w:rPr>
          <w:rFonts w:ascii="Arial" w:hAnsi="Arial" w:cs="Arial"/>
          <w:sz w:val="20"/>
          <w:szCs w:val="20"/>
        </w:rPr>
        <w:t>Договора</w:t>
      </w:r>
      <w:r w:rsidRPr="00D83F0D">
        <w:rPr>
          <w:rFonts w:ascii="Arial" w:hAnsi="Arial" w:cs="Arial"/>
          <w:sz w:val="20"/>
          <w:szCs w:val="20"/>
        </w:rPr>
        <w:t xml:space="preserve">. </w:t>
      </w:r>
    </w:p>
    <w:p w:rsidR="00BF7179" w:rsidRPr="00D83F0D" w:rsidRDefault="00CE4265" w:rsidP="00EF0527">
      <w:pPr>
        <w:numPr>
          <w:ilvl w:val="1"/>
          <w:numId w:val="9"/>
        </w:numPr>
        <w:spacing w:line="276" w:lineRule="auto"/>
        <w:ind w:left="0" w:right="-2" w:firstLine="567"/>
        <w:jc w:val="both"/>
        <w:rPr>
          <w:rFonts w:ascii="Arial" w:hAnsi="Arial" w:cs="Arial"/>
          <w:sz w:val="20"/>
          <w:szCs w:val="20"/>
        </w:rPr>
      </w:pPr>
      <w:r>
        <w:rPr>
          <w:rFonts w:ascii="Arial" w:hAnsi="Arial" w:cs="Arial"/>
          <w:sz w:val="20"/>
          <w:szCs w:val="20"/>
        </w:rPr>
        <w:t xml:space="preserve">  Расторжение Договора</w:t>
      </w:r>
      <w:r w:rsidR="00BF7179" w:rsidRPr="00D83F0D">
        <w:rPr>
          <w:rFonts w:ascii="Arial" w:hAnsi="Arial" w:cs="Arial"/>
          <w:sz w:val="20"/>
          <w:szCs w:val="20"/>
        </w:rPr>
        <w:t xml:space="preserve"> допускается по соглашению Сторон и по решению суда по          основаниям, предусмотренным законодательством Российской Федерации. Заказчик вправе принять решение об одностороннем отказе от исполнения </w:t>
      </w:r>
      <w:r w:rsidR="00147F5D">
        <w:rPr>
          <w:rFonts w:ascii="Arial" w:hAnsi="Arial" w:cs="Arial"/>
          <w:sz w:val="20"/>
          <w:szCs w:val="20"/>
        </w:rPr>
        <w:t>Договора</w:t>
      </w:r>
      <w:r w:rsidR="00BF7179" w:rsidRPr="00D83F0D">
        <w:rPr>
          <w:rFonts w:ascii="Arial" w:hAnsi="Arial" w:cs="Arial"/>
          <w:sz w:val="20"/>
          <w:szCs w:val="20"/>
        </w:rPr>
        <w:t xml:space="preserve"> в соответствии с гражданским законодательством.</w:t>
      </w:r>
    </w:p>
    <w:p w:rsidR="00BF7179" w:rsidRPr="00D83F0D" w:rsidRDefault="00BF7179" w:rsidP="00EF0527">
      <w:pPr>
        <w:spacing w:line="276" w:lineRule="auto"/>
        <w:ind w:right="-2" w:firstLine="567"/>
        <w:jc w:val="both"/>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6. Форс-мажор</w:t>
      </w:r>
    </w:p>
    <w:p w:rsidR="00FE623A" w:rsidRDefault="00FE623A" w:rsidP="00710E47">
      <w:pPr>
        <w:jc w:val="both"/>
        <w:rPr>
          <w:rFonts w:ascii="Arial" w:hAnsi="Arial" w:cs="Arial"/>
          <w:sz w:val="20"/>
          <w:szCs w:val="20"/>
        </w:rPr>
      </w:pPr>
      <w:r>
        <w:rPr>
          <w:rFonts w:ascii="Arial" w:hAnsi="Arial" w:cs="Arial"/>
          <w:sz w:val="20"/>
          <w:szCs w:val="20"/>
        </w:rPr>
        <w:t xml:space="preserve">          </w:t>
      </w:r>
    </w:p>
    <w:p w:rsidR="00BF7179" w:rsidRPr="00D83F0D" w:rsidRDefault="00FE623A" w:rsidP="00FE623A">
      <w:pPr>
        <w:spacing w:line="276" w:lineRule="auto"/>
        <w:jc w:val="both"/>
        <w:rPr>
          <w:rFonts w:ascii="Arial" w:hAnsi="Arial" w:cs="Arial"/>
          <w:sz w:val="20"/>
          <w:szCs w:val="20"/>
        </w:rPr>
      </w:pPr>
      <w:r>
        <w:rPr>
          <w:rFonts w:ascii="Arial" w:hAnsi="Arial" w:cs="Arial"/>
          <w:sz w:val="20"/>
          <w:szCs w:val="20"/>
        </w:rPr>
        <w:t xml:space="preserve">           </w:t>
      </w:r>
      <w:r w:rsidR="00BF7179" w:rsidRPr="00D83F0D">
        <w:rPr>
          <w:rFonts w:ascii="Arial" w:hAnsi="Arial" w:cs="Arial"/>
          <w:sz w:val="20"/>
          <w:szCs w:val="20"/>
        </w:rPr>
        <w:t>6.1. В случае наличия принятых судом или арбитражным судом судебных актов либо возникновения обстоятельств непреодолимой с</w:t>
      </w:r>
      <w:r w:rsidR="00147F5D">
        <w:rPr>
          <w:rFonts w:ascii="Arial" w:hAnsi="Arial" w:cs="Arial"/>
          <w:sz w:val="20"/>
          <w:szCs w:val="20"/>
        </w:rPr>
        <w:t>илы, препятствующих подписанию Договора</w:t>
      </w:r>
      <w:r w:rsidR="00BF7179" w:rsidRPr="00D83F0D">
        <w:rPr>
          <w:rFonts w:ascii="Arial" w:hAnsi="Arial" w:cs="Arial"/>
          <w:sz w:val="20"/>
          <w:szCs w:val="20"/>
        </w:rPr>
        <w:t xml:space="preserve"> одной</w:t>
      </w:r>
      <w:r w:rsidR="00710E47">
        <w:rPr>
          <w:rFonts w:ascii="Arial" w:hAnsi="Arial" w:cs="Arial"/>
          <w:sz w:val="20"/>
          <w:szCs w:val="20"/>
        </w:rPr>
        <w:t xml:space="preserve"> </w:t>
      </w:r>
      <w:r w:rsidR="00BF7179" w:rsidRPr="00D83F0D">
        <w:rPr>
          <w:rFonts w:ascii="Arial" w:hAnsi="Arial" w:cs="Arial"/>
          <w:sz w:val="20"/>
          <w:szCs w:val="20"/>
        </w:rPr>
        <w:t>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7. Порядок разрешения споров</w:t>
      </w:r>
    </w:p>
    <w:p w:rsidR="00FE623A" w:rsidRDefault="00FE623A" w:rsidP="00710E47">
      <w:pPr>
        <w:spacing w:line="276" w:lineRule="auto"/>
        <w:ind w:right="-2" w:firstLine="567"/>
        <w:jc w:val="both"/>
        <w:rPr>
          <w:rFonts w:ascii="Arial" w:hAnsi="Arial" w:cs="Arial"/>
          <w:sz w:val="20"/>
          <w:szCs w:val="20"/>
        </w:rPr>
      </w:pPr>
    </w:p>
    <w:p w:rsidR="00BF7179" w:rsidRPr="00D83F0D" w:rsidRDefault="00BF7179" w:rsidP="00710E47">
      <w:pPr>
        <w:spacing w:line="276" w:lineRule="auto"/>
        <w:ind w:right="-2" w:firstLine="567"/>
        <w:jc w:val="both"/>
        <w:rPr>
          <w:rFonts w:ascii="Arial" w:hAnsi="Arial" w:cs="Arial"/>
          <w:sz w:val="20"/>
          <w:szCs w:val="20"/>
        </w:rPr>
      </w:pPr>
      <w:r w:rsidRPr="00D83F0D">
        <w:rPr>
          <w:rFonts w:ascii="Arial" w:hAnsi="Arial" w:cs="Arial"/>
          <w:sz w:val="20"/>
          <w:szCs w:val="20"/>
        </w:rPr>
        <w:t xml:space="preserve">7.1. Все споры и разногласия между Сторонами, которые могут возникнуть при исполнении настоящего </w:t>
      </w:r>
      <w:r w:rsidR="00E36753">
        <w:rPr>
          <w:rFonts w:ascii="Arial" w:hAnsi="Arial" w:cs="Arial"/>
          <w:sz w:val="20"/>
          <w:szCs w:val="20"/>
        </w:rPr>
        <w:t>договора</w:t>
      </w:r>
      <w:r w:rsidRPr="00D83F0D">
        <w:rPr>
          <w:rFonts w:ascii="Arial" w:hAnsi="Arial" w:cs="Arial"/>
          <w:sz w:val="20"/>
          <w:szCs w:val="20"/>
        </w:rPr>
        <w:t xml:space="preserve"> разрешаются  в порядке досудебного разбирательства: путем переговоров, согласований, обмена письмами.</w:t>
      </w:r>
    </w:p>
    <w:p w:rsidR="00BF7179" w:rsidRPr="00D83F0D" w:rsidRDefault="00BF7179" w:rsidP="00710E47">
      <w:pPr>
        <w:spacing w:line="276" w:lineRule="auto"/>
        <w:ind w:right="-2" w:firstLine="567"/>
        <w:jc w:val="both"/>
        <w:rPr>
          <w:rFonts w:ascii="Arial" w:hAnsi="Arial" w:cs="Arial"/>
          <w:sz w:val="20"/>
          <w:szCs w:val="20"/>
        </w:rPr>
      </w:pPr>
      <w:r w:rsidRPr="00D83F0D">
        <w:rPr>
          <w:rFonts w:ascii="Arial" w:hAnsi="Arial" w:cs="Arial"/>
          <w:sz w:val="20"/>
          <w:szCs w:val="20"/>
        </w:rPr>
        <w:t>7.2. При невозможности прийти к соглашению путем переговоров, Стороны вправе продолжить разрешение спорных вопросов в соответствии с действующим законодательством Российской Федерации в Арбитражном суде Тамбовской области.</w:t>
      </w:r>
    </w:p>
    <w:p w:rsidR="00BF7179" w:rsidRPr="00D83F0D" w:rsidRDefault="00BF7179" w:rsidP="00BF7179">
      <w:pPr>
        <w:spacing w:line="276" w:lineRule="auto"/>
        <w:ind w:right="-2" w:firstLine="567"/>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8. Заключительные положения</w:t>
      </w:r>
    </w:p>
    <w:p w:rsidR="00FE623A" w:rsidRDefault="00FE623A" w:rsidP="00C74BFE">
      <w:pPr>
        <w:spacing w:line="276" w:lineRule="auto"/>
        <w:ind w:right="-2" w:firstLine="567"/>
        <w:jc w:val="both"/>
        <w:rPr>
          <w:rFonts w:ascii="Arial" w:hAnsi="Arial" w:cs="Arial"/>
          <w:sz w:val="20"/>
          <w:szCs w:val="20"/>
        </w:rPr>
      </w:pPr>
    </w:p>
    <w:p w:rsidR="00BF7179" w:rsidRPr="00D83F0D" w:rsidRDefault="00CE4265" w:rsidP="00C74BFE">
      <w:pPr>
        <w:spacing w:line="276" w:lineRule="auto"/>
        <w:ind w:right="-2" w:firstLine="567"/>
        <w:jc w:val="both"/>
        <w:rPr>
          <w:rFonts w:ascii="Arial" w:hAnsi="Arial" w:cs="Arial"/>
          <w:sz w:val="20"/>
          <w:szCs w:val="20"/>
        </w:rPr>
      </w:pPr>
      <w:r>
        <w:rPr>
          <w:rFonts w:ascii="Arial" w:hAnsi="Arial" w:cs="Arial"/>
          <w:sz w:val="20"/>
          <w:szCs w:val="20"/>
        </w:rPr>
        <w:t>8.1. Настоящий Договор</w:t>
      </w:r>
      <w:r w:rsidR="00BF7179" w:rsidRPr="00D83F0D">
        <w:rPr>
          <w:rFonts w:ascii="Arial" w:hAnsi="Arial" w:cs="Arial"/>
          <w:sz w:val="20"/>
          <w:szCs w:val="20"/>
        </w:rPr>
        <w:t xml:space="preserve"> составлен в форме электронного документа, подписанного усиленными неквалифицированными электронными подписями Сторон, а также, по соглашению Сторон, в двух экземплярах на бумажных носителях, один из которых передается Исполнителю, а второй находится у Заказчика.</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8.2. Все предусмотренные </w:t>
      </w:r>
      <w:r w:rsidR="00CE4265">
        <w:rPr>
          <w:rFonts w:ascii="Arial" w:hAnsi="Arial" w:cs="Arial"/>
          <w:sz w:val="20"/>
          <w:szCs w:val="20"/>
        </w:rPr>
        <w:t>Договор</w:t>
      </w:r>
      <w:r w:rsidRPr="00D83F0D">
        <w:rPr>
          <w:rFonts w:ascii="Arial" w:hAnsi="Arial" w:cs="Arial"/>
          <w:sz w:val="20"/>
          <w:szCs w:val="20"/>
        </w:rPr>
        <w:t xml:space="preserve">ом заявления, извещения и другие документы отправляются Сторонами посредством факсимильной связи по номерам, указанным в </w:t>
      </w:r>
      <w:r w:rsidR="00CE4265">
        <w:rPr>
          <w:rFonts w:ascii="Arial" w:hAnsi="Arial" w:cs="Arial"/>
          <w:sz w:val="20"/>
          <w:szCs w:val="20"/>
        </w:rPr>
        <w:t>Договоре</w:t>
      </w:r>
      <w:r w:rsidRPr="00D83F0D">
        <w:rPr>
          <w:rFonts w:ascii="Arial" w:hAnsi="Arial" w:cs="Arial"/>
          <w:sz w:val="20"/>
          <w:szCs w:val="20"/>
        </w:rPr>
        <w:t xml:space="preserve">, и заказными почтовыми отправлениями по адресам, указанным в </w:t>
      </w:r>
      <w:r w:rsidR="00CE4265">
        <w:rPr>
          <w:rFonts w:ascii="Arial" w:hAnsi="Arial" w:cs="Arial"/>
          <w:sz w:val="20"/>
          <w:szCs w:val="20"/>
        </w:rPr>
        <w:t>Договоре</w:t>
      </w:r>
      <w:r w:rsidRPr="00D83F0D">
        <w:rPr>
          <w:rFonts w:ascii="Arial" w:hAnsi="Arial" w:cs="Arial"/>
          <w:sz w:val="20"/>
          <w:szCs w:val="20"/>
        </w:rPr>
        <w:t xml:space="preserve"> в качестве почтовых адресов, либо вручаются под расписку уполномоченному представителю Стороны-получателя.</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8.3. Все документы, исходящие от Сторон и отправляемые в рамках исполнения </w:t>
      </w:r>
      <w:r w:rsidR="00CE4265">
        <w:rPr>
          <w:rFonts w:ascii="Arial" w:hAnsi="Arial" w:cs="Arial"/>
          <w:sz w:val="20"/>
          <w:szCs w:val="20"/>
        </w:rPr>
        <w:t>Договора</w:t>
      </w:r>
      <w:r w:rsidRPr="00D83F0D">
        <w:rPr>
          <w:rFonts w:ascii="Arial" w:hAnsi="Arial" w:cs="Arial"/>
          <w:sz w:val="20"/>
          <w:szCs w:val="20"/>
        </w:rPr>
        <w:t>, должны быть подписаны уполномоченным лицом Стороны-отправителя. Стороны устанавливают, что факсимильное воспроизведение по</w:t>
      </w:r>
      <w:r w:rsidR="00CE4265">
        <w:rPr>
          <w:rFonts w:ascii="Arial" w:hAnsi="Arial" w:cs="Arial"/>
          <w:sz w:val="20"/>
          <w:szCs w:val="20"/>
        </w:rPr>
        <w:t>дписи Исполнителя на настоящем договоре</w:t>
      </w:r>
      <w:r w:rsidRPr="00D83F0D">
        <w:rPr>
          <w:rFonts w:ascii="Arial" w:hAnsi="Arial" w:cs="Arial"/>
          <w:sz w:val="20"/>
          <w:szCs w:val="20"/>
        </w:rPr>
        <w:t xml:space="preserve"> и приложениях к нему является надлежащим оформлением документов и подтверждением обязатель</w:t>
      </w:r>
      <w:proofErr w:type="gramStart"/>
      <w:r w:rsidRPr="00D83F0D">
        <w:rPr>
          <w:rFonts w:ascii="Arial" w:hAnsi="Arial" w:cs="Arial"/>
          <w:sz w:val="20"/>
          <w:szCs w:val="20"/>
        </w:rPr>
        <w:t xml:space="preserve">ств </w:t>
      </w:r>
      <w:r w:rsidR="002310C3">
        <w:rPr>
          <w:rFonts w:ascii="Arial" w:hAnsi="Arial" w:cs="Arial"/>
          <w:sz w:val="20"/>
          <w:szCs w:val="20"/>
        </w:rPr>
        <w:t>С</w:t>
      </w:r>
      <w:r w:rsidRPr="00D83F0D">
        <w:rPr>
          <w:rFonts w:ascii="Arial" w:hAnsi="Arial" w:cs="Arial"/>
          <w:sz w:val="20"/>
          <w:szCs w:val="20"/>
        </w:rPr>
        <w:t>т</w:t>
      </w:r>
      <w:proofErr w:type="gramEnd"/>
      <w:r w:rsidRPr="00D83F0D">
        <w:rPr>
          <w:rFonts w:ascii="Arial" w:hAnsi="Arial" w:cs="Arial"/>
          <w:sz w:val="20"/>
          <w:szCs w:val="20"/>
        </w:rPr>
        <w:t>орон.</w:t>
      </w:r>
    </w:p>
    <w:p w:rsidR="00FE623A"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lastRenderedPageBreak/>
        <w:t xml:space="preserve">8.4. В случае изменения у </w:t>
      </w:r>
      <w:proofErr w:type="gramStart"/>
      <w:r w:rsidRPr="00D83F0D">
        <w:rPr>
          <w:rFonts w:ascii="Arial" w:hAnsi="Arial" w:cs="Arial"/>
          <w:sz w:val="20"/>
          <w:szCs w:val="20"/>
        </w:rPr>
        <w:t>какой-либо</w:t>
      </w:r>
      <w:proofErr w:type="gramEnd"/>
      <w:r w:rsidRPr="00D83F0D">
        <w:rPr>
          <w:rFonts w:ascii="Arial" w:hAnsi="Arial" w:cs="Arial"/>
          <w:sz w:val="20"/>
          <w:szCs w:val="20"/>
        </w:rPr>
        <w:t xml:space="preserve"> из Сторон юридического адреса, названия или банковских реквизитов, она обязана в течение 3 (трех) рабочих дней письменно известить об этом другую Сторону.</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8.5. К настоящему </w:t>
      </w:r>
      <w:r w:rsidR="00CE4265">
        <w:rPr>
          <w:rFonts w:ascii="Arial" w:hAnsi="Arial" w:cs="Arial"/>
          <w:sz w:val="20"/>
          <w:szCs w:val="20"/>
        </w:rPr>
        <w:t>Договору</w:t>
      </w:r>
      <w:r w:rsidRPr="00D83F0D">
        <w:rPr>
          <w:rFonts w:ascii="Arial" w:hAnsi="Arial" w:cs="Arial"/>
          <w:sz w:val="20"/>
          <w:szCs w:val="20"/>
        </w:rPr>
        <w:t xml:space="preserve"> прилагаются и являются его неотъемлемой частью: </w:t>
      </w:r>
    </w:p>
    <w:p w:rsidR="00FE623A"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Приложения № 1,2,3,4.</w:t>
      </w:r>
    </w:p>
    <w:p w:rsidR="00FE623A" w:rsidRDefault="00FE623A" w:rsidP="00C74BFE">
      <w:pPr>
        <w:spacing w:line="276" w:lineRule="auto"/>
        <w:ind w:right="-2" w:firstLine="567"/>
        <w:jc w:val="both"/>
        <w:rPr>
          <w:rFonts w:ascii="Arial" w:hAnsi="Arial" w:cs="Arial"/>
          <w:sz w:val="20"/>
          <w:szCs w:val="20"/>
        </w:rPr>
      </w:pPr>
    </w:p>
    <w:p w:rsidR="00BF7179"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8. 6. Юридические адреса, банковские реквизиты и подписи Сторон</w:t>
      </w:r>
    </w:p>
    <w:p w:rsidR="00FE623A" w:rsidRPr="00D83F0D" w:rsidRDefault="00FE623A" w:rsidP="00C74BFE">
      <w:pPr>
        <w:spacing w:line="276" w:lineRule="auto"/>
        <w:ind w:right="-2" w:firstLine="567"/>
        <w:jc w:val="both"/>
        <w:rPr>
          <w:rFonts w:ascii="Arial" w:hAnsi="Arial" w:cs="Arial"/>
          <w:sz w:val="20"/>
          <w:szCs w:val="20"/>
        </w:rPr>
      </w:pPr>
    </w:p>
    <w:tbl>
      <w:tblPr>
        <w:tblW w:w="9648" w:type="dxa"/>
        <w:tblLayout w:type="fixed"/>
        <w:tblLook w:val="0000" w:firstRow="0" w:lastRow="0" w:firstColumn="0" w:lastColumn="0" w:noHBand="0" w:noVBand="0"/>
      </w:tblPr>
      <w:tblGrid>
        <w:gridCol w:w="5028"/>
        <w:gridCol w:w="4620"/>
      </w:tblGrid>
      <w:tr w:rsidR="00BF7179" w:rsidRPr="00D83F0D" w:rsidTr="00BA3F7C">
        <w:trPr>
          <w:trHeight w:val="531"/>
        </w:trPr>
        <w:tc>
          <w:tcPr>
            <w:tcW w:w="5028" w:type="dxa"/>
          </w:tcPr>
          <w:p w:rsidR="00BF7179" w:rsidRPr="00A60061" w:rsidRDefault="00BF7179" w:rsidP="00BA3F7C">
            <w:pPr>
              <w:spacing w:line="276" w:lineRule="auto"/>
              <w:ind w:right="-2" w:firstLine="567"/>
              <w:rPr>
                <w:rFonts w:ascii="Arial" w:hAnsi="Arial" w:cs="Arial"/>
                <w:b/>
                <w:sz w:val="20"/>
                <w:szCs w:val="20"/>
              </w:rPr>
            </w:pPr>
            <w:r w:rsidRPr="00A60061">
              <w:rPr>
                <w:rFonts w:ascii="Arial" w:hAnsi="Arial" w:cs="Arial"/>
                <w:b/>
                <w:sz w:val="20"/>
                <w:szCs w:val="20"/>
              </w:rPr>
              <w:t>Заказчик:</w:t>
            </w:r>
          </w:p>
          <w:p w:rsidR="00C74BFE" w:rsidRDefault="00C74BFE" w:rsidP="00BA3F7C">
            <w:pPr>
              <w:spacing w:line="276" w:lineRule="auto"/>
              <w:ind w:right="-2" w:firstLine="567"/>
              <w:rPr>
                <w:rFonts w:ascii="Arial" w:hAnsi="Arial" w:cs="Arial"/>
                <w:sz w:val="20"/>
                <w:szCs w:val="20"/>
              </w:rPr>
            </w:pPr>
            <w:r>
              <w:rPr>
                <w:rFonts w:ascii="Arial" w:hAnsi="Arial" w:cs="Arial"/>
                <w:sz w:val="20"/>
                <w:szCs w:val="20"/>
              </w:rPr>
              <w:t xml:space="preserve">Акционерное общество </w:t>
            </w:r>
          </w:p>
          <w:p w:rsidR="00C74BFE" w:rsidRDefault="00F248F1" w:rsidP="00BA3F7C">
            <w:pPr>
              <w:spacing w:line="276" w:lineRule="auto"/>
              <w:ind w:right="-2" w:firstLine="567"/>
              <w:rPr>
                <w:rFonts w:ascii="Arial" w:hAnsi="Arial" w:cs="Arial"/>
                <w:sz w:val="20"/>
                <w:szCs w:val="20"/>
              </w:rPr>
            </w:pPr>
            <w:r>
              <w:rPr>
                <w:rFonts w:ascii="Arial" w:hAnsi="Arial" w:cs="Arial"/>
                <w:sz w:val="20"/>
                <w:szCs w:val="20"/>
              </w:rPr>
              <w:t>«</w:t>
            </w:r>
            <w:r w:rsidR="00C74BFE">
              <w:rPr>
                <w:rFonts w:ascii="Arial" w:hAnsi="Arial" w:cs="Arial"/>
                <w:sz w:val="20"/>
                <w:szCs w:val="20"/>
              </w:rPr>
              <w:t>Тамбовские коммунальные системы»</w:t>
            </w:r>
          </w:p>
          <w:p w:rsidR="00C74BFE" w:rsidRDefault="00C74BFE" w:rsidP="00BA3F7C">
            <w:pPr>
              <w:spacing w:line="276" w:lineRule="auto"/>
              <w:ind w:right="-2" w:firstLine="567"/>
              <w:rPr>
                <w:rFonts w:ascii="Arial" w:hAnsi="Arial" w:cs="Arial"/>
                <w:sz w:val="20"/>
                <w:szCs w:val="20"/>
              </w:rPr>
            </w:pPr>
            <w:r>
              <w:rPr>
                <w:rFonts w:ascii="Arial" w:hAnsi="Arial" w:cs="Arial"/>
                <w:sz w:val="20"/>
                <w:szCs w:val="20"/>
              </w:rPr>
              <w:t>ИНН: 6832041909</w:t>
            </w:r>
          </w:p>
          <w:p w:rsidR="00C74BFE" w:rsidRDefault="00C74BFE" w:rsidP="00BA3F7C">
            <w:pPr>
              <w:spacing w:line="276" w:lineRule="auto"/>
              <w:ind w:right="-2" w:firstLine="567"/>
              <w:rPr>
                <w:rFonts w:ascii="Arial" w:hAnsi="Arial" w:cs="Arial"/>
                <w:sz w:val="20"/>
                <w:szCs w:val="20"/>
              </w:rPr>
            </w:pPr>
            <w:r>
              <w:rPr>
                <w:rFonts w:ascii="Arial" w:hAnsi="Arial" w:cs="Arial"/>
                <w:sz w:val="20"/>
                <w:szCs w:val="20"/>
              </w:rPr>
              <w:t>КПП: 6</w:t>
            </w:r>
            <w:r w:rsidR="00F86C37">
              <w:rPr>
                <w:rFonts w:ascii="Arial" w:hAnsi="Arial" w:cs="Arial"/>
                <w:sz w:val="20"/>
                <w:szCs w:val="20"/>
              </w:rPr>
              <w:t>31701001</w:t>
            </w:r>
          </w:p>
          <w:p w:rsidR="00C74BFE" w:rsidRDefault="004C276C" w:rsidP="00BA3F7C">
            <w:pPr>
              <w:spacing w:line="276" w:lineRule="auto"/>
              <w:ind w:right="-2" w:firstLine="567"/>
              <w:rPr>
                <w:rFonts w:ascii="Arial" w:hAnsi="Arial" w:cs="Arial"/>
                <w:sz w:val="20"/>
                <w:szCs w:val="20"/>
              </w:rPr>
            </w:pPr>
            <w:r>
              <w:rPr>
                <w:rFonts w:ascii="Arial" w:hAnsi="Arial" w:cs="Arial"/>
                <w:sz w:val="20"/>
                <w:szCs w:val="20"/>
              </w:rPr>
              <w:t>ОГРН: 1036888185916</w:t>
            </w:r>
          </w:p>
          <w:p w:rsidR="00F86C37" w:rsidRDefault="00F86C37" w:rsidP="00BA3F7C">
            <w:pPr>
              <w:spacing w:line="276" w:lineRule="auto"/>
              <w:ind w:right="-2" w:firstLine="567"/>
              <w:rPr>
                <w:rFonts w:ascii="Arial" w:hAnsi="Arial" w:cs="Arial"/>
                <w:sz w:val="20"/>
                <w:szCs w:val="20"/>
              </w:rPr>
            </w:pPr>
            <w:r>
              <w:rPr>
                <w:rFonts w:ascii="Arial" w:hAnsi="Arial" w:cs="Arial"/>
                <w:sz w:val="20"/>
                <w:szCs w:val="20"/>
              </w:rPr>
              <w:t>Адрес:</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392000, г. Тамбов,</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 xml:space="preserve"> ул. </w:t>
            </w:r>
            <w:proofErr w:type="spellStart"/>
            <w:r>
              <w:rPr>
                <w:rFonts w:ascii="Arial" w:hAnsi="Arial" w:cs="Arial"/>
                <w:sz w:val="20"/>
                <w:szCs w:val="20"/>
              </w:rPr>
              <w:t>Тулиновская</w:t>
            </w:r>
            <w:proofErr w:type="spellEnd"/>
            <w:r>
              <w:rPr>
                <w:rFonts w:ascii="Arial" w:hAnsi="Arial" w:cs="Arial"/>
                <w:sz w:val="20"/>
                <w:szCs w:val="20"/>
              </w:rPr>
              <w:t>, д.5</w:t>
            </w:r>
          </w:p>
          <w:p w:rsidR="004C276C" w:rsidRDefault="004C276C" w:rsidP="00BA3F7C">
            <w:pPr>
              <w:spacing w:line="276" w:lineRule="auto"/>
              <w:ind w:right="-2" w:firstLine="567"/>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/с : 40702810861000103811</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 xml:space="preserve">в ТАМБОВСКОЕ ОТДЕЛЕНИЕ №8594 ПАО </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СБЕРБАНК Г. ТАМБОВ</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к/с: 30101810800000000649</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БИК: 046850649</w:t>
            </w:r>
          </w:p>
          <w:p w:rsidR="004C276C" w:rsidRDefault="004C276C" w:rsidP="00BA3F7C">
            <w:pPr>
              <w:spacing w:line="276" w:lineRule="auto"/>
              <w:ind w:right="-2" w:firstLine="567"/>
              <w:rPr>
                <w:rFonts w:ascii="Arial" w:hAnsi="Arial" w:cs="Arial"/>
                <w:sz w:val="20"/>
                <w:szCs w:val="20"/>
              </w:rPr>
            </w:pPr>
            <w:r>
              <w:rPr>
                <w:rFonts w:ascii="Arial" w:hAnsi="Arial" w:cs="Arial"/>
                <w:sz w:val="20"/>
                <w:szCs w:val="20"/>
              </w:rPr>
              <w:t>Тел.</w:t>
            </w:r>
            <w:r w:rsidR="00F86C37">
              <w:rPr>
                <w:rFonts w:ascii="Arial" w:hAnsi="Arial" w:cs="Arial"/>
                <w:sz w:val="20"/>
                <w:szCs w:val="20"/>
              </w:rPr>
              <w:t>: (4752) 700-700 (до. 1110, 1902</w:t>
            </w:r>
            <w:r>
              <w:rPr>
                <w:rFonts w:ascii="Arial" w:hAnsi="Arial" w:cs="Arial"/>
                <w:sz w:val="20"/>
                <w:szCs w:val="20"/>
              </w:rPr>
              <w:t>)</w:t>
            </w:r>
          </w:p>
          <w:p w:rsidR="00F86C37" w:rsidRDefault="00F86C37" w:rsidP="00BA3F7C">
            <w:pPr>
              <w:spacing w:line="276" w:lineRule="auto"/>
              <w:ind w:right="-2" w:firstLine="567"/>
              <w:rPr>
                <w:rFonts w:ascii="Arial" w:hAnsi="Arial" w:cs="Arial"/>
                <w:sz w:val="20"/>
                <w:szCs w:val="20"/>
              </w:rPr>
            </w:pPr>
          </w:p>
          <w:p w:rsidR="00F86C37" w:rsidRPr="00D83F0D" w:rsidRDefault="00F86C37" w:rsidP="00BA3F7C">
            <w:pPr>
              <w:spacing w:line="276" w:lineRule="auto"/>
              <w:ind w:right="-2" w:firstLine="567"/>
              <w:rPr>
                <w:rFonts w:ascii="Arial" w:hAnsi="Arial" w:cs="Arial"/>
                <w:sz w:val="20"/>
                <w:szCs w:val="20"/>
              </w:rPr>
            </w:pPr>
          </w:p>
        </w:tc>
        <w:tc>
          <w:tcPr>
            <w:tcW w:w="4620" w:type="dxa"/>
          </w:tcPr>
          <w:p w:rsidR="00BF7179" w:rsidRPr="00A60061" w:rsidRDefault="00BF7179" w:rsidP="00BA3F7C">
            <w:pPr>
              <w:spacing w:line="276" w:lineRule="auto"/>
              <w:ind w:right="-2" w:firstLine="567"/>
              <w:rPr>
                <w:rFonts w:ascii="Arial" w:hAnsi="Arial" w:cs="Arial"/>
                <w:b/>
                <w:sz w:val="20"/>
                <w:szCs w:val="20"/>
              </w:rPr>
            </w:pPr>
            <w:r w:rsidRPr="00A60061">
              <w:rPr>
                <w:rFonts w:ascii="Arial" w:hAnsi="Arial" w:cs="Arial"/>
                <w:b/>
                <w:sz w:val="20"/>
                <w:szCs w:val="20"/>
              </w:rPr>
              <w:t>Исполнитель:</w:t>
            </w:r>
          </w:p>
          <w:p w:rsidR="00C04193" w:rsidRPr="00D83F0D" w:rsidRDefault="00C04193" w:rsidP="000B33A1">
            <w:pPr>
              <w:spacing w:line="276" w:lineRule="auto"/>
              <w:ind w:left="501" w:right="-2"/>
              <w:rPr>
                <w:rFonts w:ascii="Arial" w:hAnsi="Arial" w:cs="Arial"/>
                <w:sz w:val="20"/>
                <w:szCs w:val="20"/>
              </w:rPr>
            </w:pPr>
          </w:p>
        </w:tc>
      </w:tr>
      <w:tr w:rsidR="00BF7179" w:rsidRPr="00D83F0D" w:rsidTr="00BA3F7C">
        <w:tc>
          <w:tcPr>
            <w:tcW w:w="5028" w:type="dxa"/>
          </w:tcPr>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____________________/</w:t>
            </w:r>
            <w:r w:rsidR="00F86C37">
              <w:rPr>
                <w:rFonts w:ascii="Arial" w:hAnsi="Arial" w:cs="Arial"/>
                <w:sz w:val="20"/>
                <w:szCs w:val="20"/>
              </w:rPr>
              <w:t xml:space="preserve">Иващенко </w:t>
            </w:r>
            <w:r w:rsidR="00855470">
              <w:rPr>
                <w:rFonts w:ascii="Arial" w:hAnsi="Arial" w:cs="Arial"/>
                <w:sz w:val="20"/>
                <w:szCs w:val="20"/>
              </w:rPr>
              <w:t>Г.И.</w:t>
            </w:r>
            <w:r w:rsidRPr="00D83F0D">
              <w:rPr>
                <w:rFonts w:ascii="Arial" w:hAnsi="Arial" w:cs="Arial"/>
                <w:sz w:val="20"/>
                <w:szCs w:val="20"/>
              </w:rPr>
              <w:t>/</w:t>
            </w:r>
          </w:p>
          <w:p w:rsidR="00BF7179" w:rsidRPr="00D83F0D" w:rsidRDefault="00BF7179" w:rsidP="00BA3F7C">
            <w:pPr>
              <w:spacing w:line="276" w:lineRule="auto"/>
              <w:ind w:right="-2" w:firstLine="567"/>
              <w:rPr>
                <w:rFonts w:ascii="Arial" w:hAnsi="Arial" w:cs="Arial"/>
                <w:sz w:val="20"/>
                <w:szCs w:val="20"/>
              </w:rPr>
            </w:pPr>
          </w:p>
        </w:tc>
        <w:tc>
          <w:tcPr>
            <w:tcW w:w="4620" w:type="dxa"/>
          </w:tcPr>
          <w:p w:rsidR="000B33A1" w:rsidRDefault="000B33A1" w:rsidP="000B33A1">
            <w:pPr>
              <w:spacing w:line="276" w:lineRule="auto"/>
              <w:ind w:right="-2"/>
              <w:rPr>
                <w:rFonts w:ascii="Arial" w:hAnsi="Arial" w:cs="Arial"/>
                <w:sz w:val="20"/>
                <w:szCs w:val="20"/>
              </w:rPr>
            </w:pPr>
          </w:p>
          <w:p w:rsidR="00C04193" w:rsidRPr="00D83F0D" w:rsidRDefault="00504DE5" w:rsidP="00E65B9B">
            <w:pPr>
              <w:spacing w:line="276" w:lineRule="auto"/>
              <w:ind w:right="-2"/>
              <w:rPr>
                <w:rFonts w:ascii="Arial" w:hAnsi="Arial" w:cs="Arial"/>
                <w:sz w:val="20"/>
                <w:szCs w:val="20"/>
              </w:rPr>
            </w:pPr>
            <w:r>
              <w:rPr>
                <w:rFonts w:ascii="Arial" w:hAnsi="Arial" w:cs="Arial"/>
                <w:sz w:val="20"/>
                <w:szCs w:val="20"/>
              </w:rPr>
              <w:t xml:space="preserve"> </w:t>
            </w:r>
            <w:r w:rsidR="000B33A1">
              <w:rPr>
                <w:rFonts w:ascii="Arial" w:hAnsi="Arial" w:cs="Arial"/>
                <w:sz w:val="20"/>
                <w:szCs w:val="20"/>
              </w:rPr>
              <w:t xml:space="preserve">        </w:t>
            </w:r>
            <w:r w:rsidR="00C04193">
              <w:rPr>
                <w:rFonts w:ascii="Arial" w:hAnsi="Arial" w:cs="Arial"/>
                <w:sz w:val="20"/>
                <w:szCs w:val="20"/>
              </w:rPr>
              <w:t>___________________ /</w:t>
            </w:r>
            <w:r w:rsidR="00E65B9B">
              <w:rPr>
                <w:rFonts w:ascii="Arial" w:hAnsi="Arial" w:cs="Arial"/>
                <w:sz w:val="20"/>
                <w:szCs w:val="20"/>
              </w:rPr>
              <w:t xml:space="preserve">                     </w:t>
            </w:r>
            <w:r w:rsidR="00F86C37">
              <w:rPr>
                <w:rFonts w:ascii="Arial" w:hAnsi="Arial" w:cs="Arial"/>
                <w:sz w:val="20"/>
                <w:szCs w:val="20"/>
              </w:rPr>
              <w:t>/</w:t>
            </w:r>
            <w:r w:rsidR="000B33A1">
              <w:rPr>
                <w:rFonts w:ascii="Arial" w:hAnsi="Arial" w:cs="Arial"/>
                <w:sz w:val="20"/>
                <w:szCs w:val="20"/>
              </w:rPr>
              <w:t xml:space="preserve">                        </w:t>
            </w:r>
          </w:p>
        </w:tc>
      </w:tr>
      <w:tr w:rsidR="00BF7179" w:rsidRPr="00D83F0D" w:rsidTr="00BA3F7C">
        <w:tc>
          <w:tcPr>
            <w:tcW w:w="5028" w:type="dxa"/>
          </w:tcPr>
          <w:p w:rsidR="00BF7179" w:rsidRPr="00D83F0D" w:rsidRDefault="00BF7179" w:rsidP="00BA3F7C">
            <w:pPr>
              <w:spacing w:line="276" w:lineRule="auto"/>
              <w:ind w:right="-2" w:firstLine="567"/>
              <w:rPr>
                <w:rFonts w:ascii="Arial" w:hAnsi="Arial" w:cs="Arial"/>
                <w:sz w:val="20"/>
                <w:szCs w:val="20"/>
              </w:rPr>
            </w:pPr>
          </w:p>
        </w:tc>
        <w:tc>
          <w:tcPr>
            <w:tcW w:w="4620" w:type="dxa"/>
          </w:tcPr>
          <w:p w:rsidR="00BF7179" w:rsidRPr="00D83F0D" w:rsidRDefault="00BF7179" w:rsidP="00BA3F7C">
            <w:pPr>
              <w:spacing w:line="276" w:lineRule="auto"/>
              <w:ind w:right="-2" w:firstLine="567"/>
              <w:rPr>
                <w:rFonts w:ascii="Arial" w:hAnsi="Arial" w:cs="Arial"/>
                <w:sz w:val="20"/>
                <w:szCs w:val="20"/>
              </w:rPr>
            </w:pPr>
          </w:p>
        </w:tc>
      </w:tr>
    </w:tbl>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F86C37" w:rsidRDefault="00F86C37" w:rsidP="00BF7179">
      <w:pPr>
        <w:rPr>
          <w:rFonts w:ascii="Arial" w:hAnsi="Arial" w:cs="Arial"/>
          <w:sz w:val="20"/>
          <w:szCs w:val="20"/>
        </w:rPr>
      </w:pPr>
    </w:p>
    <w:p w:rsidR="00182A95" w:rsidRDefault="00182A95" w:rsidP="00BF7179">
      <w:pPr>
        <w:rPr>
          <w:rFonts w:ascii="Arial" w:hAnsi="Arial" w:cs="Arial"/>
          <w:sz w:val="20"/>
          <w:szCs w:val="20"/>
        </w:rPr>
      </w:pPr>
    </w:p>
    <w:p w:rsidR="00182A95" w:rsidRDefault="00182A95" w:rsidP="00BF7179">
      <w:pPr>
        <w:rPr>
          <w:rFonts w:ascii="Arial" w:hAnsi="Arial" w:cs="Arial"/>
          <w:sz w:val="20"/>
          <w:szCs w:val="20"/>
        </w:rPr>
      </w:pPr>
    </w:p>
    <w:p w:rsidR="00F86C37" w:rsidRDefault="00F86C37" w:rsidP="00BF7179">
      <w:pPr>
        <w:rPr>
          <w:rFonts w:ascii="Arial" w:hAnsi="Arial" w:cs="Arial"/>
          <w:sz w:val="20"/>
          <w:szCs w:val="20"/>
        </w:rPr>
      </w:pPr>
    </w:p>
    <w:p w:rsidR="00A60061" w:rsidRDefault="00A60061" w:rsidP="00BF7179">
      <w:pPr>
        <w:rPr>
          <w:rFonts w:ascii="Arial" w:hAnsi="Arial" w:cs="Arial"/>
          <w:sz w:val="20"/>
          <w:szCs w:val="20"/>
        </w:rPr>
      </w:pPr>
    </w:p>
    <w:p w:rsidR="00A97811" w:rsidRPr="00AB6EF1" w:rsidRDefault="00A97811" w:rsidP="00BF7179">
      <w:pPr>
        <w:spacing w:line="276" w:lineRule="auto"/>
        <w:ind w:right="-2" w:firstLine="567"/>
        <w:jc w:val="right"/>
        <w:rPr>
          <w:rFonts w:ascii="Arial" w:hAnsi="Arial" w:cs="Arial"/>
          <w:b/>
          <w:i/>
          <w:sz w:val="24"/>
        </w:rPr>
      </w:pPr>
      <w:r w:rsidRPr="00AB6EF1">
        <w:rPr>
          <w:rFonts w:ascii="Arial" w:hAnsi="Arial" w:cs="Arial"/>
          <w:b/>
          <w:i/>
          <w:sz w:val="24"/>
        </w:rPr>
        <w:lastRenderedPageBreak/>
        <w:t>Образец</w:t>
      </w:r>
    </w:p>
    <w:p w:rsidR="00A97811" w:rsidRDefault="00A97811" w:rsidP="00BF7179">
      <w:pPr>
        <w:spacing w:line="276" w:lineRule="auto"/>
        <w:ind w:right="-2" w:firstLine="567"/>
        <w:jc w:val="right"/>
        <w:rPr>
          <w:rFonts w:ascii="Arial" w:hAnsi="Arial" w:cs="Arial"/>
          <w:sz w:val="20"/>
          <w:szCs w:val="20"/>
        </w:rPr>
      </w:pP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t>Приложение № 1</w:t>
      </w: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t xml:space="preserve">к </w:t>
      </w:r>
      <w:r w:rsidR="00F86C37">
        <w:rPr>
          <w:rFonts w:ascii="Arial" w:hAnsi="Arial" w:cs="Arial"/>
          <w:sz w:val="20"/>
          <w:szCs w:val="20"/>
        </w:rPr>
        <w:t xml:space="preserve">договору </w:t>
      </w:r>
      <w:r w:rsidRPr="00D83F0D">
        <w:rPr>
          <w:rFonts w:ascii="Arial" w:hAnsi="Arial" w:cs="Arial"/>
          <w:sz w:val="20"/>
          <w:szCs w:val="20"/>
        </w:rPr>
        <w:t xml:space="preserve"> №</w:t>
      </w:r>
      <w:r w:rsidR="00A60061">
        <w:rPr>
          <w:rFonts w:ascii="Arial" w:hAnsi="Arial" w:cs="Arial"/>
          <w:sz w:val="20"/>
          <w:szCs w:val="20"/>
        </w:rPr>
        <w:t>_______________</w:t>
      </w:r>
      <w:r w:rsidR="00E65B9B">
        <w:rPr>
          <w:rFonts w:ascii="Arial" w:hAnsi="Arial" w:cs="Arial"/>
          <w:sz w:val="20"/>
          <w:szCs w:val="20"/>
        </w:rPr>
        <w:t xml:space="preserve"> от «__»____ 20     </w:t>
      </w:r>
      <w:r w:rsidRPr="00D83F0D">
        <w:rPr>
          <w:rFonts w:ascii="Arial" w:hAnsi="Arial" w:cs="Arial"/>
          <w:sz w:val="20"/>
          <w:szCs w:val="20"/>
        </w:rPr>
        <w:t xml:space="preserve">г. </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b/>
          <w:sz w:val="20"/>
          <w:szCs w:val="20"/>
        </w:rPr>
      </w:pPr>
      <w:r w:rsidRPr="00D83F0D">
        <w:rPr>
          <w:rFonts w:ascii="Arial" w:hAnsi="Arial" w:cs="Arial"/>
          <w:b/>
          <w:sz w:val="20"/>
          <w:szCs w:val="20"/>
        </w:rPr>
        <w:t>НАКЛАДНАЯ НА ЗАБОР КОРРЕСПОНДЕНЦИИ</w:t>
      </w:r>
    </w:p>
    <w:tbl>
      <w:tblPr>
        <w:tblW w:w="9923"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2852"/>
        <w:gridCol w:w="1692"/>
        <w:gridCol w:w="154"/>
        <w:gridCol w:w="2208"/>
        <w:gridCol w:w="173"/>
        <w:gridCol w:w="2253"/>
      </w:tblGrid>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КОНТАКТНАЯ ИНФОРМАЦИЯ</w:t>
            </w:r>
          </w:p>
        </w:tc>
      </w:tr>
      <w:tr w:rsidR="00BF7179" w:rsidRPr="00D83F0D" w:rsidTr="00BA3F7C">
        <w:trPr>
          <w:trHeight w:val="524"/>
        </w:trPr>
        <w:tc>
          <w:tcPr>
            <w:tcW w:w="591" w:type="dxa"/>
            <w:vMerge w:val="restart"/>
            <w:textDirection w:val="btLr"/>
          </w:tcPr>
          <w:p w:rsidR="00BF7179" w:rsidRPr="00D83F0D" w:rsidRDefault="00BF7179" w:rsidP="009D5AC5">
            <w:pPr>
              <w:spacing w:line="276" w:lineRule="auto"/>
              <w:ind w:right="-2"/>
              <w:rPr>
                <w:rFonts w:ascii="Arial" w:hAnsi="Arial" w:cs="Arial"/>
                <w:sz w:val="20"/>
                <w:szCs w:val="20"/>
              </w:rPr>
            </w:pPr>
            <w:r w:rsidRPr="00D83F0D">
              <w:rPr>
                <w:rFonts w:ascii="Arial" w:hAnsi="Arial" w:cs="Arial"/>
                <w:sz w:val="20"/>
                <w:szCs w:val="20"/>
              </w:rPr>
              <w:t>Заказчик</w:t>
            </w: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Контактное лицо</w:t>
            </w:r>
          </w:p>
        </w:tc>
        <w:tc>
          <w:tcPr>
            <w:tcW w:w="1846" w:type="dxa"/>
            <w:gridSpan w:val="2"/>
          </w:tcPr>
          <w:p w:rsidR="00BF7179" w:rsidRPr="00D83F0D" w:rsidRDefault="00BF7179" w:rsidP="00BA3F7C">
            <w:pPr>
              <w:spacing w:line="276" w:lineRule="auto"/>
              <w:ind w:right="-2" w:firstLine="567"/>
              <w:rPr>
                <w:rFonts w:ascii="Arial" w:hAnsi="Arial" w:cs="Arial"/>
                <w:sz w:val="20"/>
                <w:szCs w:val="20"/>
              </w:rPr>
            </w:pPr>
          </w:p>
        </w:tc>
        <w:tc>
          <w:tcPr>
            <w:tcW w:w="2381" w:type="dxa"/>
            <w:gridSpan w:val="2"/>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Телефон</w:t>
            </w:r>
          </w:p>
        </w:tc>
        <w:tc>
          <w:tcPr>
            <w:tcW w:w="2253" w:type="dxa"/>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Город и область</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Компания</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Адрес</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val="restart"/>
            <w:textDirection w:val="btLr"/>
          </w:tcPr>
          <w:p w:rsidR="00BF7179" w:rsidRPr="00D83F0D" w:rsidRDefault="00BF7179" w:rsidP="00BA3F7C">
            <w:pPr>
              <w:spacing w:line="276" w:lineRule="auto"/>
              <w:ind w:right="-2"/>
              <w:rPr>
                <w:rFonts w:ascii="Arial" w:hAnsi="Arial" w:cs="Arial"/>
                <w:sz w:val="20"/>
                <w:szCs w:val="20"/>
              </w:rPr>
            </w:pPr>
            <w:r w:rsidRPr="00D83F0D">
              <w:rPr>
                <w:rFonts w:ascii="Arial" w:hAnsi="Arial" w:cs="Arial"/>
                <w:sz w:val="20"/>
                <w:szCs w:val="20"/>
              </w:rPr>
              <w:t>Исполнитель</w:t>
            </w: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Контактное лицо</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Город и область</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Компания</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rPr>
          <w:trHeight w:val="491"/>
        </w:trPr>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Адрес</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3443" w:type="dxa"/>
            <w:gridSpan w:val="2"/>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Общее кол-во писем:</w:t>
            </w: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___________шт.</w:t>
            </w:r>
          </w:p>
        </w:tc>
        <w:tc>
          <w:tcPr>
            <w:tcW w:w="4054" w:type="dxa"/>
            <w:gridSpan w:val="3"/>
          </w:tcPr>
          <w:p w:rsidR="00BF7179" w:rsidRPr="00D83F0D" w:rsidRDefault="00BF7179" w:rsidP="00BA3F7C">
            <w:pPr>
              <w:spacing w:line="276" w:lineRule="auto"/>
              <w:ind w:right="-2" w:firstLine="567"/>
              <w:rPr>
                <w:rFonts w:ascii="Arial" w:hAnsi="Arial" w:cs="Arial"/>
                <w:sz w:val="20"/>
                <w:szCs w:val="20"/>
              </w:rPr>
            </w:pPr>
          </w:p>
        </w:tc>
        <w:tc>
          <w:tcPr>
            <w:tcW w:w="2426" w:type="dxa"/>
            <w:gridSpan w:val="2"/>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 xml:space="preserve">Заказчик ознакомлен и </w:t>
            </w:r>
            <w:proofErr w:type="gramStart"/>
            <w:r w:rsidRPr="00D83F0D">
              <w:rPr>
                <w:rFonts w:ascii="Arial" w:hAnsi="Arial" w:cs="Arial"/>
                <w:sz w:val="20"/>
                <w:szCs w:val="20"/>
              </w:rPr>
              <w:t>согласен с регламентом компании ________/ Отправления не содержат</w:t>
            </w:r>
            <w:proofErr w:type="gramEnd"/>
            <w:r w:rsidRPr="00D83F0D">
              <w:rPr>
                <w:rFonts w:ascii="Arial" w:hAnsi="Arial" w:cs="Arial"/>
                <w:sz w:val="20"/>
                <w:szCs w:val="20"/>
              </w:rPr>
              <w:t xml:space="preserve"> предметов запрещенных к пересылке. В случае </w:t>
            </w:r>
            <w:proofErr w:type="spellStart"/>
            <w:r w:rsidRPr="00D83F0D">
              <w:rPr>
                <w:rFonts w:ascii="Arial" w:hAnsi="Arial" w:cs="Arial"/>
                <w:sz w:val="20"/>
                <w:szCs w:val="20"/>
              </w:rPr>
              <w:t>незаполнения</w:t>
            </w:r>
            <w:proofErr w:type="spellEnd"/>
            <w:r w:rsidRPr="00D83F0D">
              <w:rPr>
                <w:rFonts w:ascii="Arial" w:hAnsi="Arial" w:cs="Arial"/>
                <w:sz w:val="20"/>
                <w:szCs w:val="20"/>
              </w:rPr>
              <w:t xml:space="preserve"> или некорректного заполнения граф «Город», «Адрес», «Контактное лицо» и «Телефон» компании ____________________ не несет ответственность за несвоевременную доставку </w:t>
            </w:r>
          </w:p>
        </w:tc>
      </w:tr>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Подпись заказчика ___________________ Дата</w:t>
            </w:r>
          </w:p>
        </w:tc>
      </w:tr>
      <w:tr w:rsidR="00BF7179" w:rsidRPr="00D83F0D" w:rsidTr="00BA3F7C">
        <w:tc>
          <w:tcPr>
            <w:tcW w:w="5135" w:type="dxa"/>
            <w:gridSpan w:val="3"/>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Принял курьер:</w:t>
            </w: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______________________</w:t>
            </w: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(подпись)</w:t>
            </w:r>
          </w:p>
          <w:p w:rsidR="00BF7179" w:rsidRPr="00D83F0D" w:rsidRDefault="00BF7179" w:rsidP="00BA3F7C">
            <w:pPr>
              <w:spacing w:line="276" w:lineRule="auto"/>
              <w:ind w:right="-2" w:firstLine="567"/>
              <w:rPr>
                <w:rFonts w:ascii="Arial" w:hAnsi="Arial" w:cs="Arial"/>
                <w:sz w:val="20"/>
                <w:szCs w:val="20"/>
              </w:rPr>
            </w:pPr>
          </w:p>
        </w:tc>
        <w:tc>
          <w:tcPr>
            <w:tcW w:w="4788" w:type="dxa"/>
            <w:gridSpan w:val="4"/>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Оттиск КПШ ОПС</w:t>
            </w:r>
          </w:p>
        </w:tc>
      </w:tr>
    </w:tbl>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175FB9" w:rsidRDefault="00175FB9" w:rsidP="00BF7179">
      <w:pPr>
        <w:rPr>
          <w:rFonts w:ascii="Arial" w:hAnsi="Arial" w:cs="Arial"/>
          <w:sz w:val="20"/>
          <w:szCs w:val="20"/>
        </w:rPr>
        <w:sectPr w:rsidR="00175FB9" w:rsidSect="00175FB9">
          <w:footerReference w:type="even" r:id="rId9"/>
          <w:pgSz w:w="11906" w:h="16838" w:code="9"/>
          <w:pgMar w:top="851" w:right="849" w:bottom="851" w:left="1418" w:header="709" w:footer="709" w:gutter="0"/>
          <w:cols w:space="708"/>
          <w:docGrid w:linePitch="360"/>
        </w:sectPr>
      </w:pPr>
    </w:p>
    <w:p w:rsidR="00A97811" w:rsidRPr="00AB6EF1" w:rsidRDefault="00A97811" w:rsidP="00BF7179">
      <w:pPr>
        <w:spacing w:after="60" w:line="276" w:lineRule="auto"/>
        <w:ind w:right="-2" w:firstLine="567"/>
        <w:jc w:val="right"/>
        <w:rPr>
          <w:rFonts w:ascii="Arial" w:hAnsi="Arial" w:cs="Arial"/>
          <w:b/>
          <w:i/>
          <w:sz w:val="24"/>
        </w:rPr>
      </w:pPr>
      <w:r w:rsidRPr="00AB6EF1">
        <w:rPr>
          <w:rFonts w:ascii="Arial" w:hAnsi="Arial" w:cs="Arial"/>
          <w:b/>
          <w:i/>
          <w:sz w:val="24"/>
        </w:rPr>
        <w:lastRenderedPageBreak/>
        <w:t>Образец</w:t>
      </w:r>
    </w:p>
    <w:p w:rsidR="00A97811" w:rsidRDefault="00A97811" w:rsidP="00BF7179">
      <w:pPr>
        <w:spacing w:after="60" w:line="276" w:lineRule="auto"/>
        <w:ind w:right="-2" w:firstLine="567"/>
        <w:jc w:val="right"/>
        <w:rPr>
          <w:rFonts w:ascii="Arial" w:hAnsi="Arial" w:cs="Arial"/>
          <w:sz w:val="20"/>
          <w:szCs w:val="20"/>
        </w:rPr>
      </w:pPr>
    </w:p>
    <w:p w:rsidR="00BF7179" w:rsidRPr="00BF7179" w:rsidRDefault="00175FB9" w:rsidP="00BF7179">
      <w:pPr>
        <w:spacing w:after="60" w:line="276" w:lineRule="auto"/>
        <w:ind w:right="-2" w:firstLine="567"/>
        <w:jc w:val="right"/>
        <w:rPr>
          <w:rFonts w:ascii="Arial" w:hAnsi="Arial" w:cs="Arial"/>
          <w:sz w:val="20"/>
          <w:szCs w:val="20"/>
        </w:rPr>
      </w:pPr>
      <w:r>
        <w:rPr>
          <w:rFonts w:ascii="Arial" w:hAnsi="Arial" w:cs="Arial"/>
          <w:sz w:val="20"/>
          <w:szCs w:val="20"/>
        </w:rPr>
        <w:t>П</w:t>
      </w:r>
      <w:r w:rsidR="00BF7179" w:rsidRPr="00BF7179">
        <w:rPr>
          <w:rFonts w:ascii="Arial" w:hAnsi="Arial" w:cs="Arial"/>
          <w:sz w:val="20"/>
          <w:szCs w:val="20"/>
        </w:rPr>
        <w:t>риложение № 2</w:t>
      </w: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t xml:space="preserve">к </w:t>
      </w:r>
      <w:r w:rsidR="00F86C37">
        <w:rPr>
          <w:rFonts w:ascii="Arial" w:hAnsi="Arial" w:cs="Arial"/>
          <w:sz w:val="20"/>
          <w:szCs w:val="20"/>
        </w:rPr>
        <w:t>договору</w:t>
      </w:r>
      <w:r w:rsidRPr="00BF7179">
        <w:rPr>
          <w:rFonts w:ascii="Arial" w:hAnsi="Arial" w:cs="Arial"/>
          <w:sz w:val="20"/>
          <w:szCs w:val="20"/>
        </w:rPr>
        <w:t xml:space="preserve"> № </w:t>
      </w:r>
      <w:r w:rsidR="00634CE4">
        <w:rPr>
          <w:rFonts w:ascii="Arial" w:hAnsi="Arial" w:cs="Arial"/>
          <w:sz w:val="20"/>
          <w:szCs w:val="20"/>
        </w:rPr>
        <w:t>_______________</w:t>
      </w:r>
      <w:r w:rsidRPr="00BF7179">
        <w:rPr>
          <w:rFonts w:ascii="Arial" w:hAnsi="Arial" w:cs="Arial"/>
          <w:sz w:val="20"/>
          <w:szCs w:val="20"/>
        </w:rPr>
        <w:t>от «</w:t>
      </w:r>
      <w:r w:rsidR="00634CE4">
        <w:rPr>
          <w:rFonts w:ascii="Arial" w:hAnsi="Arial" w:cs="Arial"/>
          <w:sz w:val="20"/>
          <w:szCs w:val="20"/>
        </w:rPr>
        <w:t>_</w:t>
      </w:r>
      <w:r w:rsidRPr="00BF7179">
        <w:rPr>
          <w:rFonts w:ascii="Arial" w:hAnsi="Arial" w:cs="Arial"/>
          <w:sz w:val="20"/>
          <w:szCs w:val="20"/>
        </w:rPr>
        <w:t>__»____ 20</w:t>
      </w:r>
      <w:r w:rsidR="00E65B9B">
        <w:rPr>
          <w:rFonts w:ascii="Arial" w:hAnsi="Arial" w:cs="Arial"/>
          <w:sz w:val="20"/>
          <w:szCs w:val="20"/>
        </w:rPr>
        <w:t xml:space="preserve">     </w:t>
      </w:r>
      <w:r w:rsidRPr="00BF7179">
        <w:rPr>
          <w:rFonts w:ascii="Arial" w:hAnsi="Arial" w:cs="Arial"/>
          <w:sz w:val="20"/>
          <w:szCs w:val="20"/>
        </w:rPr>
        <w:t xml:space="preserve">г. </w:t>
      </w: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b/>
          <w:sz w:val="20"/>
          <w:szCs w:val="20"/>
        </w:rPr>
      </w:pPr>
      <w:r w:rsidRPr="00BF7179">
        <w:rPr>
          <w:rFonts w:ascii="Arial" w:hAnsi="Arial" w:cs="Arial"/>
          <w:b/>
          <w:sz w:val="20"/>
          <w:szCs w:val="20"/>
        </w:rPr>
        <w:t>УВЕДОМЛЕНИЕ О ВРУЧЕНИИ</w:t>
      </w:r>
    </w:p>
    <w:tbl>
      <w:tblPr>
        <w:tblW w:w="103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070"/>
        <w:gridCol w:w="198"/>
        <w:gridCol w:w="794"/>
        <w:gridCol w:w="4111"/>
        <w:gridCol w:w="135"/>
      </w:tblGrid>
      <w:tr w:rsidR="00E04A4D" w:rsidRPr="00E04A4D" w:rsidTr="00634CE4">
        <w:trPr>
          <w:gridAfter w:val="1"/>
          <w:wAfter w:w="135" w:type="dxa"/>
          <w:cantSplit/>
          <w:trHeight w:val="5928"/>
        </w:trPr>
        <w:tc>
          <w:tcPr>
            <w:tcW w:w="5082" w:type="dxa"/>
            <w:gridSpan w:val="2"/>
          </w:tcPr>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уведомление о вручении</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Дата заказа                                                         Район</w:t>
            </w:r>
          </w:p>
          <w:p w:rsidR="00BF7179" w:rsidRPr="00BF7179" w:rsidRDefault="00BF7179" w:rsidP="00BF7179">
            <w:pPr>
              <w:spacing w:after="60"/>
              <w:ind w:right="-2" w:firstLine="567"/>
              <w:jc w:val="both"/>
              <w:rPr>
                <w:rFonts w:ascii="Arial" w:hAnsi="Arial" w:cs="Arial"/>
                <w:sz w:val="16"/>
                <w:szCs w:val="16"/>
              </w:rPr>
            </w:pP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Заказчик</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Фамилия Имя Отчество</w:t>
            </w:r>
          </w:p>
          <w:p w:rsidR="00BF7179" w:rsidRPr="00BF7179" w:rsidRDefault="00BF7179" w:rsidP="00BF7179">
            <w:pPr>
              <w:spacing w:after="60"/>
              <w:ind w:right="-2" w:firstLine="567"/>
              <w:jc w:val="both"/>
              <w:rPr>
                <w:rFonts w:ascii="Arial" w:hAnsi="Arial" w:cs="Arial"/>
                <w:sz w:val="16"/>
                <w:szCs w:val="16"/>
              </w:rPr>
            </w:pP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Документ, удостоверяющий личность (реквизиты)</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w:t>
            </w:r>
            <w:r w:rsidR="00E04A4D">
              <w:rPr>
                <w:rFonts w:ascii="Arial" w:hAnsi="Arial" w:cs="Arial"/>
                <w:sz w:val="16"/>
                <w:szCs w:val="16"/>
              </w:rPr>
              <w:t>______________________________</w:t>
            </w:r>
            <w:r w:rsidRPr="00BF7179">
              <w:rPr>
                <w:rFonts w:ascii="Arial" w:hAnsi="Arial" w:cs="Arial"/>
                <w:sz w:val="16"/>
                <w:szCs w:val="16"/>
              </w:rPr>
              <w:t xml:space="preserve">     </w:t>
            </w:r>
            <w:proofErr w:type="spellStart"/>
            <w:r w:rsidRPr="00BF7179">
              <w:rPr>
                <w:rFonts w:ascii="Arial" w:hAnsi="Arial" w:cs="Arial"/>
                <w:sz w:val="16"/>
                <w:szCs w:val="16"/>
              </w:rPr>
              <w:t>м.п</w:t>
            </w:r>
            <w:proofErr w:type="spellEnd"/>
            <w:r w:rsidRPr="00BF7179">
              <w:rPr>
                <w:rFonts w:ascii="Arial" w:hAnsi="Arial" w:cs="Arial"/>
                <w:sz w:val="16"/>
                <w:szCs w:val="16"/>
              </w:rPr>
              <w:t>.</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Доверенность (реквизиты)</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w:t>
            </w:r>
            <w:r w:rsidR="00E04A4D">
              <w:rPr>
                <w:rFonts w:ascii="Arial" w:hAnsi="Arial" w:cs="Arial"/>
                <w:sz w:val="16"/>
                <w:szCs w:val="16"/>
              </w:rPr>
              <w:t>______________________</w:t>
            </w:r>
            <w:r w:rsidRPr="00BF7179">
              <w:rPr>
                <w:rFonts w:ascii="Arial" w:hAnsi="Arial" w:cs="Arial"/>
                <w:sz w:val="16"/>
                <w:szCs w:val="16"/>
              </w:rPr>
              <w:t>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Телефон</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w:t>
            </w:r>
            <w:r w:rsidR="00E04A4D">
              <w:rPr>
                <w:rFonts w:ascii="Arial" w:hAnsi="Arial" w:cs="Arial"/>
                <w:sz w:val="16"/>
                <w:szCs w:val="16"/>
              </w:rPr>
              <w:t>__________________</w:t>
            </w:r>
            <w:r w:rsidR="00175FB9" w:rsidRPr="00E04A4D">
              <w:rPr>
                <w:rFonts w:ascii="Arial" w:hAnsi="Arial" w:cs="Arial"/>
                <w:sz w:val="16"/>
                <w:szCs w:val="16"/>
              </w:rPr>
              <w:t>__</w:t>
            </w:r>
            <w:r w:rsidRPr="00BF7179">
              <w:rPr>
                <w:rFonts w:ascii="Arial" w:hAnsi="Arial" w:cs="Arial"/>
                <w:sz w:val="16"/>
                <w:szCs w:val="16"/>
              </w:rPr>
              <w:t>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Подписанием настоящего уведомления даю согласие на обработку своих персональных данных</w:t>
            </w:r>
          </w:p>
          <w:p w:rsidR="00BF7179" w:rsidRPr="00BF7179" w:rsidRDefault="00BF7179" w:rsidP="00BF7179">
            <w:pPr>
              <w:spacing w:after="60"/>
              <w:ind w:right="-2" w:firstLine="567"/>
              <w:jc w:val="both"/>
              <w:rPr>
                <w:rFonts w:ascii="Arial" w:hAnsi="Arial" w:cs="Arial"/>
                <w:sz w:val="16"/>
                <w:szCs w:val="16"/>
              </w:rPr>
            </w:pPr>
          </w:p>
          <w:p w:rsidR="00BF7179" w:rsidRPr="00BF7179" w:rsidRDefault="00175FB9" w:rsidP="00BF7179">
            <w:pPr>
              <w:spacing w:after="60"/>
              <w:ind w:right="-2" w:firstLine="567"/>
              <w:jc w:val="both"/>
              <w:rPr>
                <w:rFonts w:ascii="Arial" w:hAnsi="Arial" w:cs="Arial"/>
                <w:sz w:val="20"/>
                <w:szCs w:val="20"/>
              </w:rPr>
            </w:pPr>
            <w:r w:rsidRPr="00E04A4D">
              <w:rPr>
                <w:rFonts w:ascii="Arial" w:hAnsi="Arial" w:cs="Arial"/>
                <w:sz w:val="16"/>
                <w:szCs w:val="16"/>
              </w:rPr>
              <w:t>Дата ______________</w:t>
            </w:r>
            <w:r w:rsidR="00BF7179" w:rsidRPr="00BF7179">
              <w:rPr>
                <w:rFonts w:ascii="Arial" w:hAnsi="Arial" w:cs="Arial"/>
                <w:sz w:val="16"/>
                <w:szCs w:val="16"/>
              </w:rPr>
              <w:t xml:space="preserve"> </w:t>
            </w:r>
            <w:r w:rsidRPr="00E04A4D">
              <w:rPr>
                <w:rFonts w:ascii="Arial" w:hAnsi="Arial" w:cs="Arial"/>
                <w:sz w:val="16"/>
                <w:szCs w:val="16"/>
              </w:rPr>
              <w:t>Подпись</w:t>
            </w:r>
            <w:r w:rsidR="00E04A4D">
              <w:rPr>
                <w:rFonts w:ascii="Arial" w:hAnsi="Arial" w:cs="Arial"/>
                <w:sz w:val="20"/>
                <w:szCs w:val="20"/>
              </w:rPr>
              <w:t xml:space="preserve">  ______________</w:t>
            </w:r>
            <w:r w:rsidR="00BF7179" w:rsidRPr="00BF7179">
              <w:rPr>
                <w:rFonts w:ascii="Arial" w:hAnsi="Arial" w:cs="Arial"/>
                <w:sz w:val="20"/>
                <w:szCs w:val="20"/>
              </w:rPr>
              <w:t xml:space="preserve">                 </w:t>
            </w:r>
          </w:p>
          <w:p w:rsidR="00BF7179" w:rsidRPr="00BF7179" w:rsidRDefault="00BF7179" w:rsidP="00BF7179">
            <w:pPr>
              <w:spacing w:after="60"/>
              <w:ind w:right="-2" w:firstLine="567"/>
              <w:jc w:val="both"/>
              <w:rPr>
                <w:rFonts w:ascii="Arial" w:hAnsi="Arial" w:cs="Arial"/>
                <w:sz w:val="20"/>
                <w:szCs w:val="20"/>
              </w:rPr>
            </w:pPr>
          </w:p>
        </w:tc>
        <w:tc>
          <w:tcPr>
            <w:tcW w:w="992" w:type="dxa"/>
            <w:gridSpan w:val="2"/>
            <w:textDirection w:val="btLr"/>
            <w:vAlign w:val="center"/>
          </w:tcPr>
          <w:p w:rsidR="00BF7179" w:rsidRPr="00BF7179" w:rsidRDefault="00BF7179" w:rsidP="00BF7179">
            <w:pPr>
              <w:spacing w:after="60"/>
              <w:ind w:right="-2" w:firstLine="567"/>
              <w:jc w:val="center"/>
              <w:rPr>
                <w:rFonts w:ascii="Arial" w:hAnsi="Arial" w:cs="Arial"/>
                <w:sz w:val="18"/>
                <w:szCs w:val="18"/>
              </w:rPr>
            </w:pPr>
            <w:proofErr w:type="gramStart"/>
            <w:r w:rsidRPr="00BF7179">
              <w:rPr>
                <w:rFonts w:ascii="Arial" w:hAnsi="Arial" w:cs="Arial"/>
                <w:sz w:val="18"/>
                <w:szCs w:val="18"/>
              </w:rPr>
              <w:t>Заказное</w:t>
            </w:r>
            <w:proofErr w:type="gramEnd"/>
            <w:r w:rsidRPr="00BF7179">
              <w:rPr>
                <w:rFonts w:ascii="Arial" w:hAnsi="Arial" w:cs="Arial"/>
                <w:sz w:val="18"/>
                <w:szCs w:val="18"/>
              </w:rPr>
              <w:t xml:space="preserve">  с уведомлением</w:t>
            </w:r>
          </w:p>
        </w:tc>
        <w:tc>
          <w:tcPr>
            <w:tcW w:w="4111" w:type="dxa"/>
          </w:tcPr>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уведомление о вручении</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w:t>
            </w:r>
          </w:p>
          <w:p w:rsidR="00BF7179" w:rsidRPr="00BF7179" w:rsidRDefault="00E04A4D" w:rsidP="00BF7179">
            <w:pPr>
              <w:spacing w:after="60"/>
              <w:ind w:right="-2" w:firstLine="211"/>
              <w:jc w:val="both"/>
              <w:rPr>
                <w:rFonts w:ascii="Arial" w:hAnsi="Arial" w:cs="Arial"/>
                <w:sz w:val="16"/>
                <w:szCs w:val="16"/>
              </w:rPr>
            </w:pPr>
            <w:r>
              <w:rPr>
                <w:rFonts w:ascii="Arial" w:hAnsi="Arial" w:cs="Arial"/>
                <w:sz w:val="16"/>
                <w:szCs w:val="16"/>
              </w:rPr>
              <w:t xml:space="preserve">Дата </w:t>
            </w:r>
            <w:r w:rsidR="00BF7179" w:rsidRPr="00BF7179">
              <w:rPr>
                <w:rFonts w:ascii="Arial" w:hAnsi="Arial" w:cs="Arial"/>
                <w:sz w:val="16"/>
                <w:szCs w:val="16"/>
              </w:rPr>
              <w:t xml:space="preserve">заказа                      </w:t>
            </w:r>
            <w:r>
              <w:rPr>
                <w:rFonts w:ascii="Arial" w:hAnsi="Arial" w:cs="Arial"/>
                <w:sz w:val="16"/>
                <w:szCs w:val="16"/>
              </w:rPr>
              <w:t xml:space="preserve">            </w:t>
            </w:r>
            <w:r w:rsidR="00BF7179" w:rsidRPr="00BF7179">
              <w:rPr>
                <w:rFonts w:ascii="Arial" w:hAnsi="Arial" w:cs="Arial"/>
                <w:sz w:val="16"/>
                <w:szCs w:val="16"/>
              </w:rPr>
              <w:t xml:space="preserve">      Район</w:t>
            </w:r>
          </w:p>
          <w:p w:rsidR="00BF7179" w:rsidRPr="00BF7179" w:rsidRDefault="00BF7179" w:rsidP="00BF7179">
            <w:pPr>
              <w:spacing w:after="60"/>
              <w:ind w:right="-2" w:firstLine="211"/>
              <w:jc w:val="both"/>
              <w:rPr>
                <w:rFonts w:ascii="Arial" w:hAnsi="Arial" w:cs="Arial"/>
                <w:sz w:val="16"/>
                <w:szCs w:val="16"/>
              </w:rPr>
            </w:pP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Заказчик</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Фамилия Имя Отчество</w:t>
            </w:r>
          </w:p>
          <w:p w:rsidR="00BF7179" w:rsidRPr="00BF7179" w:rsidRDefault="00BF7179" w:rsidP="00BF7179">
            <w:pPr>
              <w:spacing w:after="60"/>
              <w:ind w:right="-2" w:firstLine="211"/>
              <w:jc w:val="both"/>
              <w:rPr>
                <w:rFonts w:ascii="Arial" w:hAnsi="Arial" w:cs="Arial"/>
                <w:sz w:val="16"/>
                <w:szCs w:val="16"/>
              </w:rPr>
            </w:pP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Документ, удостоверяющий личность (реквизиты)</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w:t>
            </w:r>
            <w:r w:rsidR="00E04A4D">
              <w:rPr>
                <w:rFonts w:ascii="Arial" w:hAnsi="Arial" w:cs="Arial"/>
                <w:sz w:val="16"/>
                <w:szCs w:val="16"/>
              </w:rPr>
              <w:t>______________________</w:t>
            </w:r>
            <w:r w:rsidRPr="00BF7179">
              <w:rPr>
                <w:rFonts w:ascii="Arial" w:hAnsi="Arial" w:cs="Arial"/>
                <w:sz w:val="16"/>
                <w:szCs w:val="16"/>
              </w:rPr>
              <w:t xml:space="preserve">__              </w:t>
            </w:r>
            <w:proofErr w:type="spellStart"/>
            <w:r w:rsidRPr="00BF7179">
              <w:rPr>
                <w:rFonts w:ascii="Arial" w:hAnsi="Arial" w:cs="Arial"/>
                <w:sz w:val="16"/>
                <w:szCs w:val="16"/>
              </w:rPr>
              <w:t>м.п</w:t>
            </w:r>
            <w:proofErr w:type="spellEnd"/>
            <w:r w:rsidRPr="00BF7179">
              <w:rPr>
                <w:rFonts w:ascii="Arial" w:hAnsi="Arial" w:cs="Arial"/>
                <w:sz w:val="16"/>
                <w:szCs w:val="16"/>
              </w:rPr>
              <w:t>.</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Доверенность (реквизиты)</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w:t>
            </w:r>
            <w:r w:rsidR="00E04A4D">
              <w:rPr>
                <w:rFonts w:ascii="Arial" w:hAnsi="Arial" w:cs="Arial"/>
                <w:sz w:val="16"/>
                <w:szCs w:val="16"/>
              </w:rPr>
              <w:t>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Телефон</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w:t>
            </w:r>
            <w:r w:rsidR="00E04A4D">
              <w:rPr>
                <w:rFonts w:ascii="Arial" w:hAnsi="Arial" w:cs="Arial"/>
                <w:sz w:val="16"/>
                <w:szCs w:val="16"/>
              </w:rPr>
              <w:t>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Подписанием настоящего уведомления даю согласие на обработку своих персональных данных</w:t>
            </w:r>
          </w:p>
          <w:p w:rsidR="00BF7179" w:rsidRPr="00BF7179" w:rsidRDefault="00BF7179" w:rsidP="00BF7179">
            <w:pPr>
              <w:spacing w:after="60"/>
              <w:ind w:right="-2" w:firstLine="211"/>
              <w:jc w:val="both"/>
              <w:rPr>
                <w:rFonts w:ascii="Arial" w:hAnsi="Arial" w:cs="Arial"/>
                <w:sz w:val="16"/>
                <w:szCs w:val="16"/>
              </w:rPr>
            </w:pPr>
          </w:p>
          <w:p w:rsidR="00BF7179" w:rsidRPr="00BF7179" w:rsidRDefault="00E04A4D" w:rsidP="00BF7179">
            <w:pPr>
              <w:spacing w:after="60"/>
              <w:ind w:right="-2" w:firstLine="211"/>
              <w:jc w:val="both"/>
              <w:rPr>
                <w:rFonts w:ascii="Arial" w:hAnsi="Arial" w:cs="Arial"/>
                <w:sz w:val="16"/>
                <w:szCs w:val="16"/>
              </w:rPr>
            </w:pPr>
            <w:r>
              <w:rPr>
                <w:rFonts w:ascii="Arial" w:hAnsi="Arial" w:cs="Arial"/>
                <w:sz w:val="16"/>
                <w:szCs w:val="16"/>
              </w:rPr>
              <w:t>Дата _____________ Подпись  _____________</w:t>
            </w:r>
            <w:r w:rsidR="00BF7179" w:rsidRPr="00BF7179">
              <w:rPr>
                <w:rFonts w:ascii="Arial" w:hAnsi="Arial" w:cs="Arial"/>
                <w:sz w:val="16"/>
                <w:szCs w:val="16"/>
              </w:rPr>
              <w:t xml:space="preserve">_                  </w:t>
            </w:r>
          </w:p>
          <w:p w:rsidR="00BF7179" w:rsidRPr="00BF7179" w:rsidRDefault="00BF7179" w:rsidP="00BF7179">
            <w:pPr>
              <w:spacing w:after="60"/>
              <w:ind w:right="-2" w:firstLine="567"/>
              <w:jc w:val="both"/>
              <w:rPr>
                <w:rFonts w:ascii="Arial" w:hAnsi="Arial" w:cs="Arial"/>
                <w:sz w:val="16"/>
                <w:szCs w:val="16"/>
              </w:rPr>
            </w:pPr>
          </w:p>
        </w:tc>
      </w:tr>
      <w:tr w:rsidR="00BF7179" w:rsidRPr="00BF7179" w:rsidTr="00634C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2" w:type="dxa"/>
        </w:trPr>
        <w:tc>
          <w:tcPr>
            <w:tcW w:w="5268" w:type="dxa"/>
            <w:gridSpan w:val="2"/>
          </w:tcPr>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BF7179" w:rsidRPr="00BF7179" w:rsidRDefault="00BF7179" w:rsidP="00F86C37">
            <w:pPr>
              <w:spacing w:after="60" w:line="276" w:lineRule="auto"/>
              <w:ind w:right="-2" w:firstLine="567"/>
              <w:jc w:val="both"/>
              <w:rPr>
                <w:rFonts w:ascii="Arial" w:hAnsi="Arial" w:cs="Arial"/>
                <w:sz w:val="20"/>
                <w:szCs w:val="20"/>
              </w:rPr>
            </w:pPr>
          </w:p>
        </w:tc>
        <w:tc>
          <w:tcPr>
            <w:tcW w:w="5040" w:type="dxa"/>
            <w:gridSpan w:val="3"/>
          </w:tcPr>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BF7179" w:rsidRPr="00BF7179" w:rsidRDefault="00BF7179" w:rsidP="00F86C37">
            <w:pPr>
              <w:spacing w:after="60" w:line="276" w:lineRule="auto"/>
              <w:ind w:right="-2" w:firstLine="567"/>
              <w:jc w:val="both"/>
              <w:rPr>
                <w:rFonts w:ascii="Arial" w:hAnsi="Arial" w:cs="Arial"/>
                <w:sz w:val="20"/>
                <w:szCs w:val="20"/>
              </w:rPr>
            </w:pPr>
          </w:p>
        </w:tc>
      </w:tr>
    </w:tbl>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lastRenderedPageBreak/>
        <w:t>Приложение № 3</w:t>
      </w:r>
    </w:p>
    <w:p w:rsidR="00BF7179" w:rsidRPr="00D83F0D" w:rsidRDefault="00634CE4" w:rsidP="00BF7179">
      <w:pPr>
        <w:spacing w:line="276" w:lineRule="auto"/>
        <w:ind w:right="-2" w:firstLine="567"/>
        <w:jc w:val="right"/>
        <w:rPr>
          <w:rFonts w:ascii="Arial" w:hAnsi="Arial" w:cs="Arial"/>
          <w:sz w:val="20"/>
          <w:szCs w:val="20"/>
        </w:rPr>
      </w:pPr>
      <w:r>
        <w:rPr>
          <w:rFonts w:ascii="Arial" w:hAnsi="Arial" w:cs="Arial"/>
          <w:sz w:val="20"/>
          <w:szCs w:val="20"/>
        </w:rPr>
        <w:t xml:space="preserve">к </w:t>
      </w:r>
      <w:r w:rsidR="00F86C37">
        <w:rPr>
          <w:rFonts w:ascii="Arial" w:hAnsi="Arial" w:cs="Arial"/>
          <w:sz w:val="20"/>
          <w:szCs w:val="20"/>
        </w:rPr>
        <w:t>договору</w:t>
      </w:r>
      <w:r>
        <w:rPr>
          <w:rFonts w:ascii="Arial" w:hAnsi="Arial" w:cs="Arial"/>
          <w:sz w:val="20"/>
          <w:szCs w:val="20"/>
        </w:rPr>
        <w:t xml:space="preserve"> №________________  </w:t>
      </w:r>
      <w:r w:rsidR="00BF7179" w:rsidRPr="00D83F0D">
        <w:rPr>
          <w:rFonts w:ascii="Arial" w:hAnsi="Arial" w:cs="Arial"/>
          <w:sz w:val="20"/>
          <w:szCs w:val="20"/>
        </w:rPr>
        <w:t xml:space="preserve"> от «__»____ 20</w:t>
      </w:r>
      <w:r w:rsidR="00E65B9B">
        <w:rPr>
          <w:rFonts w:ascii="Arial" w:hAnsi="Arial" w:cs="Arial"/>
          <w:sz w:val="20"/>
          <w:szCs w:val="20"/>
        </w:rPr>
        <w:t xml:space="preserve">      </w:t>
      </w:r>
      <w:r w:rsidR="00BF7179" w:rsidRPr="00D83F0D">
        <w:rPr>
          <w:rFonts w:ascii="Arial" w:hAnsi="Arial" w:cs="Arial"/>
          <w:sz w:val="20"/>
          <w:szCs w:val="20"/>
        </w:rPr>
        <w:t xml:space="preserve"> г. </w:t>
      </w:r>
    </w:p>
    <w:p w:rsidR="00BF7179" w:rsidRPr="00D83F0D" w:rsidRDefault="00BF7179"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jc w:val="center"/>
        <w:rPr>
          <w:rFonts w:ascii="Arial" w:hAnsi="Arial" w:cs="Arial"/>
          <w:b/>
          <w:sz w:val="20"/>
          <w:szCs w:val="20"/>
        </w:rPr>
      </w:pPr>
    </w:p>
    <w:p w:rsidR="00634CE4" w:rsidRDefault="00634CE4"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 xml:space="preserve">Оказание </w:t>
      </w:r>
      <w:r w:rsidRPr="00D83F0D">
        <w:rPr>
          <w:rFonts w:ascii="Arial" w:hAnsi="Arial" w:cs="Arial"/>
          <w:b/>
          <w:bCs/>
          <w:color w:val="000000"/>
          <w:sz w:val="20"/>
          <w:szCs w:val="20"/>
        </w:rPr>
        <w:t xml:space="preserve">услуг общедоступной почтовой связи по </w:t>
      </w:r>
      <w:r w:rsidRPr="00D83F0D">
        <w:rPr>
          <w:rFonts w:ascii="Arial" w:hAnsi="Arial" w:cs="Arial"/>
          <w:b/>
          <w:sz w:val="20"/>
          <w:szCs w:val="20"/>
        </w:rPr>
        <w:t>приему, обработке, перевозке и доставке внутренних почтовых отправлений, а также  технологически неразрывно связанных с ними дополнительных услуг</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8330"/>
      </w:tblGrid>
      <w:tr w:rsidR="00BF7179" w:rsidRPr="00D83F0D" w:rsidTr="00BA3F7C">
        <w:tc>
          <w:tcPr>
            <w:tcW w:w="958"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 xml:space="preserve">№ </w:t>
            </w:r>
            <w:proofErr w:type="gramStart"/>
            <w:r w:rsidRPr="00D83F0D">
              <w:rPr>
                <w:rFonts w:ascii="Arial" w:hAnsi="Arial" w:cs="Arial"/>
                <w:sz w:val="20"/>
                <w:szCs w:val="20"/>
              </w:rPr>
              <w:t>п</w:t>
            </w:r>
            <w:proofErr w:type="gramEnd"/>
            <w:r w:rsidRPr="00D83F0D">
              <w:rPr>
                <w:rFonts w:ascii="Arial" w:hAnsi="Arial" w:cs="Arial"/>
                <w:sz w:val="20"/>
                <w:szCs w:val="20"/>
              </w:rPr>
              <w:t>/п</w:t>
            </w:r>
          </w:p>
        </w:tc>
        <w:tc>
          <w:tcPr>
            <w:tcW w:w="8330"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Перечень адресов</w:t>
            </w:r>
          </w:p>
        </w:tc>
      </w:tr>
      <w:tr w:rsidR="00BF7179" w:rsidRPr="00D83F0D" w:rsidTr="00BA3F7C">
        <w:tc>
          <w:tcPr>
            <w:tcW w:w="958"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1</w:t>
            </w:r>
          </w:p>
        </w:tc>
        <w:tc>
          <w:tcPr>
            <w:tcW w:w="8330" w:type="dxa"/>
          </w:tcPr>
          <w:p w:rsidR="00BF7179" w:rsidRPr="00D83F0D" w:rsidRDefault="00634CE4" w:rsidP="00634CE4">
            <w:pPr>
              <w:spacing w:line="276" w:lineRule="auto"/>
              <w:ind w:right="-2"/>
              <w:rPr>
                <w:rFonts w:ascii="Arial" w:hAnsi="Arial" w:cs="Arial"/>
                <w:sz w:val="20"/>
                <w:szCs w:val="20"/>
              </w:rPr>
            </w:pPr>
            <w:r>
              <w:rPr>
                <w:rFonts w:ascii="Arial" w:hAnsi="Arial" w:cs="Arial"/>
                <w:sz w:val="20"/>
                <w:szCs w:val="20"/>
              </w:rPr>
              <w:t xml:space="preserve">392000, г. Тамбов, ул. </w:t>
            </w:r>
            <w:proofErr w:type="spellStart"/>
            <w:r>
              <w:rPr>
                <w:rFonts w:ascii="Arial" w:hAnsi="Arial" w:cs="Arial"/>
                <w:sz w:val="20"/>
                <w:szCs w:val="20"/>
              </w:rPr>
              <w:t>Тулиновская</w:t>
            </w:r>
            <w:proofErr w:type="spellEnd"/>
            <w:r>
              <w:rPr>
                <w:rFonts w:ascii="Arial" w:hAnsi="Arial" w:cs="Arial"/>
                <w:sz w:val="20"/>
                <w:szCs w:val="20"/>
              </w:rPr>
              <w:t>, д.5</w:t>
            </w:r>
          </w:p>
        </w:tc>
      </w:tr>
    </w:tbl>
    <w:p w:rsidR="00BF7179" w:rsidRDefault="00BF7179"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Pr="00D83F0D" w:rsidRDefault="00F86C37" w:rsidP="00BF7179">
      <w:pPr>
        <w:rPr>
          <w:rFonts w:ascii="Arial" w:hAnsi="Arial" w:cs="Arial"/>
          <w:sz w:val="20"/>
          <w:szCs w:val="20"/>
        </w:rPr>
      </w:pPr>
    </w:p>
    <w:p w:rsidR="00BF7179" w:rsidRDefault="00BF7179"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634CE4" w:rsidRPr="00D83F0D" w:rsidRDefault="00634CE4"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lastRenderedPageBreak/>
        <w:t xml:space="preserve">Приложение № 4                                                                                                                                  </w:t>
      </w: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t xml:space="preserve">к </w:t>
      </w:r>
      <w:r w:rsidR="00F86C37">
        <w:rPr>
          <w:rFonts w:ascii="Arial" w:hAnsi="Arial" w:cs="Arial"/>
          <w:sz w:val="20"/>
          <w:szCs w:val="20"/>
        </w:rPr>
        <w:t>договору</w:t>
      </w:r>
      <w:r w:rsidRPr="00BF7179">
        <w:rPr>
          <w:rFonts w:ascii="Arial" w:hAnsi="Arial" w:cs="Arial"/>
          <w:sz w:val="20"/>
          <w:szCs w:val="20"/>
        </w:rPr>
        <w:t xml:space="preserve"> № </w:t>
      </w:r>
      <w:r w:rsidR="00634CE4">
        <w:rPr>
          <w:rFonts w:ascii="Arial" w:hAnsi="Arial" w:cs="Arial"/>
          <w:sz w:val="20"/>
          <w:szCs w:val="20"/>
        </w:rPr>
        <w:t>_______________</w:t>
      </w:r>
      <w:r w:rsidRPr="00BF7179">
        <w:rPr>
          <w:rFonts w:ascii="Arial" w:hAnsi="Arial" w:cs="Arial"/>
          <w:sz w:val="20"/>
          <w:szCs w:val="20"/>
        </w:rPr>
        <w:t>от «__»____ 20</w:t>
      </w:r>
      <w:r w:rsidR="00E65B9B">
        <w:rPr>
          <w:rFonts w:ascii="Arial" w:hAnsi="Arial" w:cs="Arial"/>
          <w:sz w:val="20"/>
          <w:szCs w:val="20"/>
        </w:rPr>
        <w:t xml:space="preserve">    </w:t>
      </w:r>
      <w:r w:rsidRPr="00BF7179">
        <w:rPr>
          <w:rFonts w:ascii="Arial" w:hAnsi="Arial" w:cs="Arial"/>
          <w:sz w:val="20"/>
          <w:szCs w:val="20"/>
        </w:rPr>
        <w:t xml:space="preserve"> г. </w:t>
      </w: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line="276" w:lineRule="auto"/>
        <w:ind w:right="-2" w:firstLine="567"/>
        <w:jc w:val="center"/>
        <w:rPr>
          <w:rFonts w:ascii="Arial" w:hAnsi="Arial" w:cs="Arial"/>
          <w:b/>
          <w:sz w:val="20"/>
          <w:szCs w:val="20"/>
        </w:rPr>
      </w:pPr>
      <w:r w:rsidRPr="00BF7179">
        <w:rPr>
          <w:rFonts w:ascii="Arial" w:hAnsi="Arial" w:cs="Arial"/>
          <w:b/>
          <w:sz w:val="20"/>
          <w:szCs w:val="20"/>
        </w:rPr>
        <w:t xml:space="preserve">Перечень и стоимость оказываемых </w:t>
      </w:r>
      <w:r w:rsidRPr="00BF7179">
        <w:rPr>
          <w:rFonts w:ascii="Arial" w:hAnsi="Arial" w:cs="Arial"/>
          <w:b/>
          <w:bCs/>
          <w:color w:val="000000"/>
          <w:sz w:val="20"/>
          <w:szCs w:val="20"/>
        </w:rPr>
        <w:t xml:space="preserve">услуг общедоступной почтовой связи по </w:t>
      </w:r>
      <w:r w:rsidRPr="00BF7179">
        <w:rPr>
          <w:rFonts w:ascii="Arial" w:hAnsi="Arial" w:cs="Arial"/>
          <w:b/>
          <w:sz w:val="20"/>
          <w:szCs w:val="20"/>
        </w:rPr>
        <w:t>приему, обработке, перевозке и доставке внутренних почтовых отправлений, а также  технологически неразрывно связанных с ними дополнительных услуг</w:t>
      </w:r>
    </w:p>
    <w:p w:rsidR="00BF7179" w:rsidRPr="00BF7179" w:rsidRDefault="00BF7179" w:rsidP="00BF7179">
      <w:pPr>
        <w:spacing w:after="60" w:line="276" w:lineRule="auto"/>
        <w:ind w:right="-2" w:firstLine="567"/>
        <w:jc w:val="both"/>
        <w:rPr>
          <w:rFonts w:ascii="Arial" w:hAnsi="Arial" w:cs="Arial"/>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2"/>
        <w:gridCol w:w="5103"/>
      </w:tblGrid>
      <w:tr w:rsidR="007E287E" w:rsidRPr="00BF7179" w:rsidTr="00E30DE7">
        <w:trPr>
          <w:trHeight w:val="746"/>
        </w:trPr>
        <w:tc>
          <w:tcPr>
            <w:tcW w:w="4962" w:type="dxa"/>
            <w:vAlign w:val="center"/>
          </w:tcPr>
          <w:p w:rsidR="007E287E" w:rsidRPr="00BF7179" w:rsidRDefault="007E287E" w:rsidP="00E30DE7">
            <w:pPr>
              <w:jc w:val="center"/>
              <w:rPr>
                <w:rFonts w:ascii="Arial" w:hAnsi="Arial" w:cs="Arial"/>
                <w:sz w:val="20"/>
                <w:szCs w:val="20"/>
              </w:rPr>
            </w:pPr>
            <w:r w:rsidRPr="00BF7179">
              <w:rPr>
                <w:rFonts w:ascii="Arial" w:hAnsi="Arial" w:cs="Arial"/>
                <w:sz w:val="20"/>
                <w:szCs w:val="20"/>
              </w:rPr>
              <w:t>Основные характеристики объекта закупки</w:t>
            </w:r>
          </w:p>
        </w:tc>
        <w:tc>
          <w:tcPr>
            <w:tcW w:w="5103" w:type="dxa"/>
            <w:vAlign w:val="center"/>
          </w:tcPr>
          <w:p w:rsidR="007E287E" w:rsidRPr="00BF7179" w:rsidRDefault="007E287E" w:rsidP="00E30DE7">
            <w:pPr>
              <w:jc w:val="center"/>
              <w:rPr>
                <w:rFonts w:ascii="Arial" w:hAnsi="Arial" w:cs="Arial"/>
                <w:sz w:val="20"/>
                <w:szCs w:val="20"/>
              </w:rPr>
            </w:pPr>
            <w:r w:rsidRPr="00BF7179">
              <w:rPr>
                <w:rFonts w:ascii="Arial" w:hAnsi="Arial" w:cs="Arial"/>
                <w:sz w:val="20"/>
                <w:szCs w:val="20"/>
              </w:rPr>
              <w:t>Цена за единицу услуги, руб.</w:t>
            </w:r>
          </w:p>
          <w:p w:rsidR="007E287E" w:rsidRPr="00BF7179" w:rsidRDefault="007E287E" w:rsidP="00E30DE7">
            <w:pPr>
              <w:jc w:val="center"/>
              <w:rPr>
                <w:rFonts w:ascii="Arial" w:hAnsi="Arial" w:cs="Arial"/>
                <w:sz w:val="20"/>
                <w:szCs w:val="20"/>
              </w:rPr>
            </w:pPr>
          </w:p>
        </w:tc>
      </w:tr>
      <w:tr w:rsidR="007E287E" w:rsidRPr="00BF7179" w:rsidTr="004933BF">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простого письма весом до 100 г</w:t>
            </w:r>
          </w:p>
        </w:tc>
        <w:tc>
          <w:tcPr>
            <w:tcW w:w="5103" w:type="dxa"/>
            <w:vAlign w:val="center"/>
          </w:tcPr>
          <w:p w:rsidR="007E287E" w:rsidRPr="00BF7179" w:rsidRDefault="007E287E" w:rsidP="00182A95">
            <w:pPr>
              <w:jc w:val="center"/>
              <w:rPr>
                <w:rFonts w:ascii="Arial" w:hAnsi="Arial" w:cs="Arial"/>
                <w:sz w:val="20"/>
                <w:szCs w:val="20"/>
              </w:rPr>
            </w:pPr>
            <w:bookmarkStart w:id="0" w:name="_GoBack"/>
            <w:bookmarkEnd w:id="0"/>
          </w:p>
        </w:tc>
      </w:tr>
      <w:tr w:rsidR="007E287E" w:rsidRPr="00BF7179" w:rsidTr="004933BF">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 xml:space="preserve"> заказного  письма весом до 100 г</w:t>
            </w:r>
          </w:p>
        </w:tc>
        <w:tc>
          <w:tcPr>
            <w:tcW w:w="5103" w:type="dxa"/>
            <w:vAlign w:val="center"/>
          </w:tcPr>
          <w:p w:rsidR="007E287E" w:rsidRPr="00BF7179" w:rsidRDefault="007E287E" w:rsidP="00FE623A">
            <w:pPr>
              <w:jc w:val="center"/>
              <w:rPr>
                <w:rFonts w:ascii="Arial" w:hAnsi="Arial" w:cs="Arial"/>
                <w:sz w:val="20"/>
                <w:szCs w:val="20"/>
              </w:rPr>
            </w:pPr>
          </w:p>
        </w:tc>
      </w:tr>
      <w:tr w:rsidR="007E287E" w:rsidRPr="00BF7179" w:rsidTr="004933BF">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 xml:space="preserve"> заказного письма с уведомлением о вручении весом до 100 г</w:t>
            </w:r>
          </w:p>
        </w:tc>
        <w:tc>
          <w:tcPr>
            <w:tcW w:w="5103" w:type="dxa"/>
            <w:vAlign w:val="center"/>
          </w:tcPr>
          <w:p w:rsidR="007E287E" w:rsidRPr="00BF7179" w:rsidRDefault="007E287E" w:rsidP="00FE623A">
            <w:pPr>
              <w:jc w:val="center"/>
              <w:rPr>
                <w:rFonts w:ascii="Arial" w:hAnsi="Arial" w:cs="Arial"/>
                <w:sz w:val="20"/>
                <w:szCs w:val="20"/>
              </w:rPr>
            </w:pPr>
          </w:p>
        </w:tc>
      </w:tr>
      <w:tr w:rsidR="00AF3714" w:rsidRPr="00BF7179" w:rsidTr="004933BF">
        <w:tc>
          <w:tcPr>
            <w:tcW w:w="4962" w:type="dxa"/>
            <w:vAlign w:val="center"/>
          </w:tcPr>
          <w:p w:rsidR="00AF3714" w:rsidRPr="00BF7179" w:rsidRDefault="00AF3714" w:rsidP="00BF7179">
            <w:pPr>
              <w:jc w:val="both"/>
              <w:rPr>
                <w:rFonts w:ascii="Arial" w:hAnsi="Arial" w:cs="Arial"/>
                <w:sz w:val="20"/>
                <w:szCs w:val="20"/>
              </w:rPr>
            </w:pPr>
            <w:r>
              <w:rPr>
                <w:rFonts w:ascii="Arial" w:hAnsi="Arial" w:cs="Arial"/>
                <w:sz w:val="20"/>
                <w:szCs w:val="20"/>
              </w:rPr>
              <w:t xml:space="preserve">Услуга по конвертированию корреспонденции </w:t>
            </w:r>
          </w:p>
        </w:tc>
        <w:tc>
          <w:tcPr>
            <w:tcW w:w="5103" w:type="dxa"/>
            <w:vAlign w:val="center"/>
          </w:tcPr>
          <w:p w:rsidR="00AF3714" w:rsidRDefault="00AF3714" w:rsidP="00FE623A">
            <w:pPr>
              <w:jc w:val="center"/>
              <w:rPr>
                <w:rFonts w:ascii="Arial" w:hAnsi="Arial" w:cs="Arial"/>
                <w:sz w:val="20"/>
                <w:szCs w:val="20"/>
              </w:rPr>
            </w:pPr>
          </w:p>
        </w:tc>
      </w:tr>
      <w:tr w:rsidR="00AF3714" w:rsidRPr="00BF7179" w:rsidTr="004933BF">
        <w:tc>
          <w:tcPr>
            <w:tcW w:w="4962" w:type="dxa"/>
            <w:vAlign w:val="center"/>
          </w:tcPr>
          <w:p w:rsidR="00AF3714" w:rsidRDefault="00AF3714" w:rsidP="00BF7179">
            <w:pPr>
              <w:jc w:val="both"/>
              <w:rPr>
                <w:rFonts w:ascii="Arial" w:hAnsi="Arial" w:cs="Arial"/>
                <w:sz w:val="20"/>
                <w:szCs w:val="20"/>
              </w:rPr>
            </w:pPr>
            <w:proofErr w:type="spellStart"/>
            <w:r>
              <w:rPr>
                <w:rFonts w:ascii="Arial" w:hAnsi="Arial" w:cs="Arial"/>
                <w:sz w:val="20"/>
                <w:szCs w:val="20"/>
              </w:rPr>
              <w:t>Предпочтовая</w:t>
            </w:r>
            <w:proofErr w:type="spellEnd"/>
            <w:r>
              <w:rPr>
                <w:rFonts w:ascii="Arial" w:hAnsi="Arial" w:cs="Arial"/>
                <w:sz w:val="20"/>
                <w:szCs w:val="20"/>
              </w:rPr>
              <w:t xml:space="preserve"> обработка (оформление и распечатка реестров на отправленные почтовые отправления, наклеивание ШПИ, оформление уведомления о вручении)</w:t>
            </w:r>
          </w:p>
        </w:tc>
        <w:tc>
          <w:tcPr>
            <w:tcW w:w="5103" w:type="dxa"/>
            <w:vAlign w:val="center"/>
          </w:tcPr>
          <w:p w:rsidR="00AF3714" w:rsidRDefault="00AF3714" w:rsidP="00FE623A">
            <w:pPr>
              <w:jc w:val="center"/>
              <w:rPr>
                <w:rFonts w:ascii="Arial" w:hAnsi="Arial" w:cs="Arial"/>
                <w:sz w:val="20"/>
                <w:szCs w:val="20"/>
              </w:rPr>
            </w:pPr>
            <w:r>
              <w:rPr>
                <w:rFonts w:ascii="Arial" w:hAnsi="Arial" w:cs="Arial"/>
                <w:sz w:val="20"/>
                <w:szCs w:val="20"/>
              </w:rPr>
              <w:t>БЕСПЛАТНО</w:t>
            </w:r>
          </w:p>
        </w:tc>
      </w:tr>
      <w:tr w:rsidR="00AF3714" w:rsidRPr="00BF7179" w:rsidTr="004933BF">
        <w:tc>
          <w:tcPr>
            <w:tcW w:w="4962" w:type="dxa"/>
            <w:vAlign w:val="center"/>
          </w:tcPr>
          <w:p w:rsidR="00AF3714" w:rsidRDefault="00AF3714" w:rsidP="00BF7179">
            <w:pPr>
              <w:jc w:val="both"/>
              <w:rPr>
                <w:rFonts w:ascii="Arial" w:hAnsi="Arial" w:cs="Arial"/>
                <w:sz w:val="20"/>
                <w:szCs w:val="20"/>
              </w:rPr>
            </w:pPr>
            <w:r>
              <w:rPr>
                <w:rFonts w:ascii="Arial" w:hAnsi="Arial" w:cs="Arial"/>
                <w:sz w:val="20"/>
                <w:szCs w:val="20"/>
              </w:rPr>
              <w:t>Забор почтовых отправлений с территории заказчика по расписанию</w:t>
            </w:r>
          </w:p>
        </w:tc>
        <w:tc>
          <w:tcPr>
            <w:tcW w:w="5103" w:type="dxa"/>
            <w:vAlign w:val="center"/>
          </w:tcPr>
          <w:p w:rsidR="00AF3714" w:rsidRDefault="00AF3714" w:rsidP="00FE623A">
            <w:pPr>
              <w:jc w:val="center"/>
              <w:rPr>
                <w:rFonts w:ascii="Arial" w:hAnsi="Arial" w:cs="Arial"/>
                <w:sz w:val="20"/>
                <w:szCs w:val="20"/>
              </w:rPr>
            </w:pPr>
            <w:r>
              <w:rPr>
                <w:rFonts w:ascii="Arial" w:hAnsi="Arial" w:cs="Arial"/>
                <w:sz w:val="20"/>
                <w:szCs w:val="20"/>
              </w:rPr>
              <w:t>БЕСПЛАТНО</w:t>
            </w:r>
          </w:p>
        </w:tc>
      </w:tr>
      <w:tr w:rsidR="00AF3714" w:rsidRPr="00BF7179" w:rsidTr="004933BF">
        <w:tc>
          <w:tcPr>
            <w:tcW w:w="4962" w:type="dxa"/>
            <w:vAlign w:val="center"/>
          </w:tcPr>
          <w:p w:rsidR="00AF3714" w:rsidRDefault="00AF3714" w:rsidP="00BF7179">
            <w:pPr>
              <w:jc w:val="both"/>
              <w:rPr>
                <w:rFonts w:ascii="Arial" w:hAnsi="Arial" w:cs="Arial"/>
                <w:sz w:val="20"/>
                <w:szCs w:val="20"/>
              </w:rPr>
            </w:pPr>
            <w:r>
              <w:rPr>
                <w:rFonts w:ascii="Arial" w:hAnsi="Arial" w:cs="Arial"/>
                <w:sz w:val="20"/>
                <w:szCs w:val="20"/>
              </w:rPr>
              <w:t xml:space="preserve">Интернет отслеживание почтовых отправлений (в </w:t>
            </w:r>
            <w:proofErr w:type="spellStart"/>
            <w:r>
              <w:rPr>
                <w:rFonts w:ascii="Arial" w:hAnsi="Arial" w:cs="Arial"/>
                <w:sz w:val="20"/>
                <w:szCs w:val="20"/>
              </w:rPr>
              <w:t>т.ч</w:t>
            </w:r>
            <w:proofErr w:type="spellEnd"/>
            <w:r>
              <w:rPr>
                <w:rFonts w:ascii="Arial" w:hAnsi="Arial" w:cs="Arial"/>
                <w:sz w:val="20"/>
                <w:szCs w:val="20"/>
              </w:rPr>
              <w:t xml:space="preserve">. простых) (не только по номеру, но и по адресу, дате, а также по служебной информации за любой промежуток времени – информация выводится списком) </w:t>
            </w:r>
          </w:p>
        </w:tc>
        <w:tc>
          <w:tcPr>
            <w:tcW w:w="5103" w:type="dxa"/>
            <w:vAlign w:val="center"/>
          </w:tcPr>
          <w:p w:rsidR="00AF3714" w:rsidRDefault="00AF3714" w:rsidP="00FE623A">
            <w:pPr>
              <w:jc w:val="center"/>
              <w:rPr>
                <w:rFonts w:ascii="Arial" w:hAnsi="Arial" w:cs="Arial"/>
                <w:sz w:val="20"/>
                <w:szCs w:val="20"/>
              </w:rPr>
            </w:pPr>
            <w:r>
              <w:rPr>
                <w:rFonts w:ascii="Arial" w:hAnsi="Arial" w:cs="Arial"/>
                <w:sz w:val="20"/>
                <w:szCs w:val="20"/>
              </w:rPr>
              <w:t>БЕСПЛАТНО</w:t>
            </w:r>
          </w:p>
        </w:tc>
      </w:tr>
      <w:tr w:rsidR="003C3BEE" w:rsidRPr="00BF7179" w:rsidTr="004933BF">
        <w:tc>
          <w:tcPr>
            <w:tcW w:w="4962" w:type="dxa"/>
            <w:vAlign w:val="center"/>
          </w:tcPr>
          <w:p w:rsidR="003C3BEE" w:rsidRDefault="003C3BEE" w:rsidP="00BF7179">
            <w:pPr>
              <w:jc w:val="both"/>
              <w:rPr>
                <w:rFonts w:ascii="Arial" w:hAnsi="Arial" w:cs="Arial"/>
                <w:sz w:val="20"/>
                <w:szCs w:val="20"/>
              </w:rPr>
            </w:pPr>
            <w:r>
              <w:rPr>
                <w:rFonts w:ascii="Arial" w:hAnsi="Arial" w:cs="Arial"/>
                <w:sz w:val="20"/>
                <w:szCs w:val="20"/>
              </w:rPr>
              <w:t>Предоставление программы для автоматизации процесса оформления потовых отправлений, с возможностью ведения в электронном виде журнала учета исходящей корреспонденции с возможностью поиска по любому параметру, а также распечатки любых форм по почтовым отправлениям в соответствии с внутренней инструкцией по делопроизводству заказчика</w:t>
            </w:r>
          </w:p>
        </w:tc>
        <w:tc>
          <w:tcPr>
            <w:tcW w:w="5103" w:type="dxa"/>
            <w:vAlign w:val="center"/>
          </w:tcPr>
          <w:p w:rsidR="003C3BEE" w:rsidRDefault="003C3BEE" w:rsidP="00FE623A">
            <w:pPr>
              <w:jc w:val="center"/>
              <w:rPr>
                <w:rFonts w:ascii="Arial" w:hAnsi="Arial" w:cs="Arial"/>
                <w:sz w:val="20"/>
                <w:szCs w:val="20"/>
              </w:rPr>
            </w:pPr>
            <w:r>
              <w:rPr>
                <w:rFonts w:ascii="Arial" w:hAnsi="Arial" w:cs="Arial"/>
                <w:sz w:val="20"/>
                <w:szCs w:val="20"/>
              </w:rPr>
              <w:t>БЕСПЛАТНО</w:t>
            </w:r>
          </w:p>
        </w:tc>
      </w:tr>
      <w:tr w:rsidR="00FE623A" w:rsidRPr="00BF7179" w:rsidTr="004933BF">
        <w:tc>
          <w:tcPr>
            <w:tcW w:w="4962" w:type="dxa"/>
            <w:vAlign w:val="center"/>
          </w:tcPr>
          <w:p w:rsidR="00FE623A" w:rsidRDefault="00FE623A" w:rsidP="00BF7179">
            <w:pPr>
              <w:jc w:val="both"/>
              <w:rPr>
                <w:rFonts w:ascii="Arial" w:hAnsi="Arial" w:cs="Arial"/>
                <w:sz w:val="20"/>
                <w:szCs w:val="20"/>
              </w:rPr>
            </w:pPr>
            <w:r>
              <w:rPr>
                <w:rFonts w:ascii="Arial" w:hAnsi="Arial" w:cs="Arial"/>
                <w:sz w:val="20"/>
                <w:szCs w:val="20"/>
              </w:rPr>
              <w:t>Предоставление адресату сервисов: СМС информирования, возможности переадресования почтового отправления на любой удобный для него адрес, заказа повторной доставки в удобное время через интернет или по телефону</w:t>
            </w:r>
          </w:p>
        </w:tc>
        <w:tc>
          <w:tcPr>
            <w:tcW w:w="5103" w:type="dxa"/>
            <w:vAlign w:val="center"/>
          </w:tcPr>
          <w:p w:rsidR="00FE623A" w:rsidRDefault="00FE623A" w:rsidP="00FE623A">
            <w:pPr>
              <w:jc w:val="center"/>
              <w:rPr>
                <w:rFonts w:ascii="Arial" w:hAnsi="Arial" w:cs="Arial"/>
                <w:sz w:val="20"/>
                <w:szCs w:val="20"/>
              </w:rPr>
            </w:pPr>
            <w:r>
              <w:rPr>
                <w:rFonts w:ascii="Arial" w:hAnsi="Arial" w:cs="Arial"/>
                <w:sz w:val="20"/>
                <w:szCs w:val="20"/>
              </w:rPr>
              <w:t>БЕСПЛАТНО</w:t>
            </w:r>
          </w:p>
        </w:tc>
      </w:tr>
    </w:tbl>
    <w:p w:rsidR="00BF7179" w:rsidRPr="00BF7179" w:rsidRDefault="00BF7179" w:rsidP="00BF7179">
      <w:pPr>
        <w:spacing w:line="276" w:lineRule="auto"/>
        <w:ind w:right="-2"/>
        <w:jc w:val="both"/>
        <w:rPr>
          <w:rFonts w:ascii="Arial" w:hAnsi="Arial" w:cs="Arial"/>
          <w:vanish/>
          <w:sz w:val="20"/>
          <w:szCs w:val="20"/>
        </w:rPr>
      </w:pP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sectPr w:rsidR="00BF7179" w:rsidRPr="00D83F0D" w:rsidSect="00175FB9">
      <w:pgSz w:w="11906" w:h="16838" w:code="9"/>
      <w:pgMar w:top="851" w:right="849"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1A9" w:rsidRDefault="00D701A9">
      <w:r>
        <w:separator/>
      </w:r>
    </w:p>
  </w:endnote>
  <w:endnote w:type="continuationSeparator" w:id="0">
    <w:p w:rsidR="00D701A9" w:rsidRDefault="00D70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EF3" w:rsidRDefault="00473EF3" w:rsidP="001A115D">
    <w:pPr>
      <w:framePr w:wrap="around" w:vAnchor="text" w:hAnchor="margin" w:xAlign="right" w:y="1"/>
    </w:pPr>
    <w:r>
      <w:fldChar w:fldCharType="begin"/>
    </w:r>
    <w:r>
      <w:instrText xml:space="preserve">PAGE  </w:instrText>
    </w:r>
    <w:r>
      <w:fldChar w:fldCharType="end"/>
    </w:r>
  </w:p>
  <w:p w:rsidR="00473EF3" w:rsidRDefault="00473EF3" w:rsidP="0087268B">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1A9" w:rsidRDefault="00D701A9">
      <w:r>
        <w:separator/>
      </w:r>
    </w:p>
  </w:footnote>
  <w:footnote w:type="continuationSeparator" w:id="0">
    <w:p w:rsidR="00D701A9" w:rsidRDefault="00D701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0529D"/>
    <w:multiLevelType w:val="multilevel"/>
    <w:tmpl w:val="31340E16"/>
    <w:lvl w:ilvl="0">
      <w:start w:val="1"/>
      <w:numFmt w:val="decimal"/>
      <w:lvlText w:val="%1."/>
      <w:lvlJc w:val="left"/>
      <w:pPr>
        <w:tabs>
          <w:tab w:val="num" w:pos="720"/>
        </w:tabs>
        <w:ind w:left="360" w:hanging="360"/>
      </w:pPr>
      <w:rPr>
        <w:rFonts w:hint="default"/>
      </w:rPr>
    </w:lvl>
    <w:lvl w:ilvl="1">
      <w:start w:val="1"/>
      <w:numFmt w:val="bullet"/>
      <w:pStyle w:val="a"/>
      <w:lvlText w:val=""/>
      <w:lvlJc w:val="left"/>
      <w:pPr>
        <w:tabs>
          <w:tab w:val="num" w:pos="720"/>
        </w:tabs>
        <w:ind w:left="720" w:hanging="360"/>
      </w:pPr>
      <w:rPr>
        <w:rFonts w:ascii="Symbol" w:hAnsi="Symbol"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
    <w:nsid w:val="13170746"/>
    <w:multiLevelType w:val="multilevel"/>
    <w:tmpl w:val="602CF9E6"/>
    <w:lvl w:ilvl="0">
      <w:start w:val="5"/>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D97166D"/>
    <w:multiLevelType w:val="hybridMultilevel"/>
    <w:tmpl w:val="0FF81FCC"/>
    <w:lvl w:ilvl="0" w:tplc="7F52F5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EC43443"/>
    <w:multiLevelType w:val="hybridMultilevel"/>
    <w:tmpl w:val="65748A8E"/>
    <w:lvl w:ilvl="0" w:tplc="7FD0E87E">
      <w:start w:val="1"/>
      <w:numFmt w:val="bullet"/>
      <w:lvlText w:val=""/>
      <w:lvlJc w:val="left"/>
      <w:pPr>
        <w:tabs>
          <w:tab w:val="num" w:pos="1422"/>
        </w:tabs>
        <w:ind w:left="1422" w:hanging="360"/>
      </w:pPr>
      <w:rPr>
        <w:rFonts w:ascii="Symbol" w:hAnsi="Symbol" w:hint="default"/>
      </w:rPr>
    </w:lvl>
    <w:lvl w:ilvl="1" w:tplc="04190003" w:tentative="1">
      <w:start w:val="1"/>
      <w:numFmt w:val="bullet"/>
      <w:lvlText w:val="o"/>
      <w:lvlJc w:val="left"/>
      <w:pPr>
        <w:tabs>
          <w:tab w:val="num" w:pos="2142"/>
        </w:tabs>
        <w:ind w:left="2142" w:hanging="360"/>
      </w:pPr>
      <w:rPr>
        <w:rFonts w:ascii="Courier New" w:hAnsi="Courier New" w:cs="Courier New" w:hint="default"/>
      </w:rPr>
    </w:lvl>
    <w:lvl w:ilvl="2" w:tplc="04190005" w:tentative="1">
      <w:start w:val="1"/>
      <w:numFmt w:val="bullet"/>
      <w:lvlText w:val=""/>
      <w:lvlJc w:val="left"/>
      <w:pPr>
        <w:tabs>
          <w:tab w:val="num" w:pos="2862"/>
        </w:tabs>
        <w:ind w:left="2862" w:hanging="360"/>
      </w:pPr>
      <w:rPr>
        <w:rFonts w:ascii="Wingdings" w:hAnsi="Wingdings" w:hint="default"/>
      </w:rPr>
    </w:lvl>
    <w:lvl w:ilvl="3" w:tplc="04190001" w:tentative="1">
      <w:start w:val="1"/>
      <w:numFmt w:val="bullet"/>
      <w:lvlText w:val=""/>
      <w:lvlJc w:val="left"/>
      <w:pPr>
        <w:tabs>
          <w:tab w:val="num" w:pos="3582"/>
        </w:tabs>
        <w:ind w:left="3582" w:hanging="360"/>
      </w:pPr>
      <w:rPr>
        <w:rFonts w:ascii="Symbol" w:hAnsi="Symbol" w:hint="default"/>
      </w:rPr>
    </w:lvl>
    <w:lvl w:ilvl="4" w:tplc="04190003" w:tentative="1">
      <w:start w:val="1"/>
      <w:numFmt w:val="bullet"/>
      <w:lvlText w:val="o"/>
      <w:lvlJc w:val="left"/>
      <w:pPr>
        <w:tabs>
          <w:tab w:val="num" w:pos="4302"/>
        </w:tabs>
        <w:ind w:left="4302" w:hanging="360"/>
      </w:pPr>
      <w:rPr>
        <w:rFonts w:ascii="Courier New" w:hAnsi="Courier New" w:cs="Courier New" w:hint="default"/>
      </w:rPr>
    </w:lvl>
    <w:lvl w:ilvl="5" w:tplc="04190005" w:tentative="1">
      <w:start w:val="1"/>
      <w:numFmt w:val="bullet"/>
      <w:lvlText w:val=""/>
      <w:lvlJc w:val="left"/>
      <w:pPr>
        <w:tabs>
          <w:tab w:val="num" w:pos="5022"/>
        </w:tabs>
        <w:ind w:left="5022" w:hanging="360"/>
      </w:pPr>
      <w:rPr>
        <w:rFonts w:ascii="Wingdings" w:hAnsi="Wingdings" w:hint="default"/>
      </w:rPr>
    </w:lvl>
    <w:lvl w:ilvl="6" w:tplc="04190001" w:tentative="1">
      <w:start w:val="1"/>
      <w:numFmt w:val="bullet"/>
      <w:lvlText w:val=""/>
      <w:lvlJc w:val="left"/>
      <w:pPr>
        <w:tabs>
          <w:tab w:val="num" w:pos="5742"/>
        </w:tabs>
        <w:ind w:left="5742" w:hanging="360"/>
      </w:pPr>
      <w:rPr>
        <w:rFonts w:ascii="Symbol" w:hAnsi="Symbol" w:hint="default"/>
      </w:rPr>
    </w:lvl>
    <w:lvl w:ilvl="7" w:tplc="04190003" w:tentative="1">
      <w:start w:val="1"/>
      <w:numFmt w:val="bullet"/>
      <w:lvlText w:val="o"/>
      <w:lvlJc w:val="left"/>
      <w:pPr>
        <w:tabs>
          <w:tab w:val="num" w:pos="6462"/>
        </w:tabs>
        <w:ind w:left="6462" w:hanging="360"/>
      </w:pPr>
      <w:rPr>
        <w:rFonts w:ascii="Courier New" w:hAnsi="Courier New" w:cs="Courier New" w:hint="default"/>
      </w:rPr>
    </w:lvl>
    <w:lvl w:ilvl="8" w:tplc="04190005" w:tentative="1">
      <w:start w:val="1"/>
      <w:numFmt w:val="bullet"/>
      <w:lvlText w:val=""/>
      <w:lvlJc w:val="left"/>
      <w:pPr>
        <w:tabs>
          <w:tab w:val="num" w:pos="7182"/>
        </w:tabs>
        <w:ind w:left="7182" w:hanging="360"/>
      </w:pPr>
      <w:rPr>
        <w:rFonts w:ascii="Wingdings" w:hAnsi="Wingdings" w:hint="default"/>
      </w:rPr>
    </w:lvl>
  </w:abstractNum>
  <w:abstractNum w:abstractNumId="4">
    <w:nsid w:val="54260D33"/>
    <w:multiLevelType w:val="hybridMultilevel"/>
    <w:tmpl w:val="3E023328"/>
    <w:lvl w:ilvl="0" w:tplc="3B9419A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95B0FE8"/>
    <w:multiLevelType w:val="multilevel"/>
    <w:tmpl w:val="96E2E958"/>
    <w:lvl w:ilvl="0">
      <w:start w:val="1"/>
      <w:numFmt w:val="decimal"/>
      <w:pStyle w:val="1"/>
      <w:lvlText w:val="%1."/>
      <w:lvlJc w:val="left"/>
      <w:pPr>
        <w:tabs>
          <w:tab w:val="num" w:pos="284"/>
        </w:tabs>
        <w:ind w:left="360" w:hanging="360"/>
      </w:pPr>
      <w:rPr>
        <w:rFonts w:hint="default"/>
      </w:rPr>
    </w:lvl>
    <w:lvl w:ilvl="1">
      <w:start w:val="6"/>
      <w:numFmt w:val="decimal"/>
      <w:pStyle w:val="2"/>
      <w:lvlText w:val="%1.%2."/>
      <w:lvlJc w:val="left"/>
      <w:pPr>
        <w:tabs>
          <w:tab w:val="num" w:pos="0"/>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num w:numId="1">
    <w:abstractNumId w:val="5"/>
  </w:num>
  <w:num w:numId="2">
    <w:abstractNumId w:val="0"/>
  </w:num>
  <w:num w:numId="3">
    <w:abstractNumId w:val="3"/>
  </w:num>
  <w:num w:numId="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num>
  <w:num w:numId="7">
    <w:abstractNumId w:val="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97B"/>
    <w:rsid w:val="00011EBA"/>
    <w:rsid w:val="00015CEA"/>
    <w:rsid w:val="00021774"/>
    <w:rsid w:val="00025D01"/>
    <w:rsid w:val="00031E76"/>
    <w:rsid w:val="00033456"/>
    <w:rsid w:val="000457B1"/>
    <w:rsid w:val="00046892"/>
    <w:rsid w:val="00060C92"/>
    <w:rsid w:val="000640D5"/>
    <w:rsid w:val="00065B6A"/>
    <w:rsid w:val="00065E1D"/>
    <w:rsid w:val="00066709"/>
    <w:rsid w:val="00066909"/>
    <w:rsid w:val="0009552A"/>
    <w:rsid w:val="000A0742"/>
    <w:rsid w:val="000A7494"/>
    <w:rsid w:val="000B33A1"/>
    <w:rsid w:val="000C4798"/>
    <w:rsid w:val="000F0191"/>
    <w:rsid w:val="000F216F"/>
    <w:rsid w:val="00100C8F"/>
    <w:rsid w:val="00101A63"/>
    <w:rsid w:val="00110ED3"/>
    <w:rsid w:val="00121202"/>
    <w:rsid w:val="001227E2"/>
    <w:rsid w:val="00124D49"/>
    <w:rsid w:val="001340D4"/>
    <w:rsid w:val="00134FCD"/>
    <w:rsid w:val="001359AF"/>
    <w:rsid w:val="00147F5D"/>
    <w:rsid w:val="00164253"/>
    <w:rsid w:val="0017525C"/>
    <w:rsid w:val="00175FB9"/>
    <w:rsid w:val="00182A95"/>
    <w:rsid w:val="00193450"/>
    <w:rsid w:val="00196D7E"/>
    <w:rsid w:val="001A115D"/>
    <w:rsid w:val="001A3770"/>
    <w:rsid w:val="001B26EA"/>
    <w:rsid w:val="001B77E6"/>
    <w:rsid w:val="001C28B2"/>
    <w:rsid w:val="001F0073"/>
    <w:rsid w:val="001F2808"/>
    <w:rsid w:val="00200CF2"/>
    <w:rsid w:val="002108AE"/>
    <w:rsid w:val="00220760"/>
    <w:rsid w:val="00223DA0"/>
    <w:rsid w:val="00225C90"/>
    <w:rsid w:val="002264A6"/>
    <w:rsid w:val="002310C3"/>
    <w:rsid w:val="00234D20"/>
    <w:rsid w:val="0025625A"/>
    <w:rsid w:val="00257952"/>
    <w:rsid w:val="00276A5D"/>
    <w:rsid w:val="00280ACF"/>
    <w:rsid w:val="00281D5C"/>
    <w:rsid w:val="002A1DBB"/>
    <w:rsid w:val="002A3C30"/>
    <w:rsid w:val="002B113E"/>
    <w:rsid w:val="002C41CF"/>
    <w:rsid w:val="002C51C8"/>
    <w:rsid w:val="002C7B1B"/>
    <w:rsid w:val="002D3E4C"/>
    <w:rsid w:val="002D7EAD"/>
    <w:rsid w:val="002E4709"/>
    <w:rsid w:val="002E4AB9"/>
    <w:rsid w:val="002E6964"/>
    <w:rsid w:val="002F114B"/>
    <w:rsid w:val="00310034"/>
    <w:rsid w:val="00312929"/>
    <w:rsid w:val="003240AC"/>
    <w:rsid w:val="00332827"/>
    <w:rsid w:val="00332FA9"/>
    <w:rsid w:val="0033397B"/>
    <w:rsid w:val="003340F6"/>
    <w:rsid w:val="0034608F"/>
    <w:rsid w:val="0036033F"/>
    <w:rsid w:val="00367534"/>
    <w:rsid w:val="003701FA"/>
    <w:rsid w:val="00371552"/>
    <w:rsid w:val="00374D09"/>
    <w:rsid w:val="0037559C"/>
    <w:rsid w:val="00381300"/>
    <w:rsid w:val="00392DF2"/>
    <w:rsid w:val="003A7CE6"/>
    <w:rsid w:val="003A7E3F"/>
    <w:rsid w:val="003A7E9A"/>
    <w:rsid w:val="003B408A"/>
    <w:rsid w:val="003C00BB"/>
    <w:rsid w:val="003C0FD6"/>
    <w:rsid w:val="003C38F2"/>
    <w:rsid w:val="003C3BEE"/>
    <w:rsid w:val="003C445B"/>
    <w:rsid w:val="003D4093"/>
    <w:rsid w:val="003D4486"/>
    <w:rsid w:val="003D5926"/>
    <w:rsid w:val="003E065E"/>
    <w:rsid w:val="003E6A93"/>
    <w:rsid w:val="003F3E71"/>
    <w:rsid w:val="003F4912"/>
    <w:rsid w:val="003F722C"/>
    <w:rsid w:val="00405534"/>
    <w:rsid w:val="004150A6"/>
    <w:rsid w:val="004226FF"/>
    <w:rsid w:val="00423E8A"/>
    <w:rsid w:val="00432A0E"/>
    <w:rsid w:val="0043303A"/>
    <w:rsid w:val="00434137"/>
    <w:rsid w:val="00435DF1"/>
    <w:rsid w:val="00436714"/>
    <w:rsid w:val="00445334"/>
    <w:rsid w:val="0044582C"/>
    <w:rsid w:val="00452724"/>
    <w:rsid w:val="00452A3F"/>
    <w:rsid w:val="00453C75"/>
    <w:rsid w:val="00456EB3"/>
    <w:rsid w:val="00467669"/>
    <w:rsid w:val="00473EF3"/>
    <w:rsid w:val="004750B7"/>
    <w:rsid w:val="004762CA"/>
    <w:rsid w:val="00476E41"/>
    <w:rsid w:val="0047738A"/>
    <w:rsid w:val="00484EDC"/>
    <w:rsid w:val="00486687"/>
    <w:rsid w:val="004933BF"/>
    <w:rsid w:val="004A1E79"/>
    <w:rsid w:val="004A5358"/>
    <w:rsid w:val="004B0C2A"/>
    <w:rsid w:val="004B703B"/>
    <w:rsid w:val="004B769B"/>
    <w:rsid w:val="004C276C"/>
    <w:rsid w:val="004C2B9D"/>
    <w:rsid w:val="004C363D"/>
    <w:rsid w:val="004C4B23"/>
    <w:rsid w:val="004C6C57"/>
    <w:rsid w:val="004D34DE"/>
    <w:rsid w:val="004D4263"/>
    <w:rsid w:val="004F5467"/>
    <w:rsid w:val="00504DE5"/>
    <w:rsid w:val="00515CB7"/>
    <w:rsid w:val="00522D2A"/>
    <w:rsid w:val="00541EC5"/>
    <w:rsid w:val="005436C6"/>
    <w:rsid w:val="00543BCC"/>
    <w:rsid w:val="00547700"/>
    <w:rsid w:val="00550D06"/>
    <w:rsid w:val="0056415A"/>
    <w:rsid w:val="00573D6A"/>
    <w:rsid w:val="00580DF0"/>
    <w:rsid w:val="0058244B"/>
    <w:rsid w:val="00582E04"/>
    <w:rsid w:val="005852BA"/>
    <w:rsid w:val="00593F35"/>
    <w:rsid w:val="005C172D"/>
    <w:rsid w:val="005C5C6D"/>
    <w:rsid w:val="005D0406"/>
    <w:rsid w:val="005E7E44"/>
    <w:rsid w:val="00605A0F"/>
    <w:rsid w:val="0060690E"/>
    <w:rsid w:val="00607C01"/>
    <w:rsid w:val="00612093"/>
    <w:rsid w:val="006214F3"/>
    <w:rsid w:val="00625209"/>
    <w:rsid w:val="00634CE4"/>
    <w:rsid w:val="0063785E"/>
    <w:rsid w:val="0064118E"/>
    <w:rsid w:val="0064180B"/>
    <w:rsid w:val="00641E20"/>
    <w:rsid w:val="006446F9"/>
    <w:rsid w:val="006474C0"/>
    <w:rsid w:val="00647B42"/>
    <w:rsid w:val="006524ED"/>
    <w:rsid w:val="0066000C"/>
    <w:rsid w:val="00666306"/>
    <w:rsid w:val="006747CF"/>
    <w:rsid w:val="00674FB1"/>
    <w:rsid w:val="00683028"/>
    <w:rsid w:val="00686CB2"/>
    <w:rsid w:val="0068700D"/>
    <w:rsid w:val="00692AAF"/>
    <w:rsid w:val="00692FA7"/>
    <w:rsid w:val="00697646"/>
    <w:rsid w:val="006A1509"/>
    <w:rsid w:val="006B27AE"/>
    <w:rsid w:val="006C1182"/>
    <w:rsid w:val="006D1559"/>
    <w:rsid w:val="006E29DE"/>
    <w:rsid w:val="006F6E0D"/>
    <w:rsid w:val="006F7023"/>
    <w:rsid w:val="00701303"/>
    <w:rsid w:val="007068F9"/>
    <w:rsid w:val="00710E47"/>
    <w:rsid w:val="007177C4"/>
    <w:rsid w:val="00725221"/>
    <w:rsid w:val="00731850"/>
    <w:rsid w:val="00740532"/>
    <w:rsid w:val="00740933"/>
    <w:rsid w:val="007552EB"/>
    <w:rsid w:val="00763723"/>
    <w:rsid w:val="00767CAE"/>
    <w:rsid w:val="00775546"/>
    <w:rsid w:val="00775595"/>
    <w:rsid w:val="00776A57"/>
    <w:rsid w:val="00785A67"/>
    <w:rsid w:val="00787EA9"/>
    <w:rsid w:val="007B5DE8"/>
    <w:rsid w:val="007C5D07"/>
    <w:rsid w:val="007D105E"/>
    <w:rsid w:val="007D26F4"/>
    <w:rsid w:val="007D2AA0"/>
    <w:rsid w:val="007E0575"/>
    <w:rsid w:val="007E0FEE"/>
    <w:rsid w:val="007E287E"/>
    <w:rsid w:val="007E4751"/>
    <w:rsid w:val="007E6303"/>
    <w:rsid w:val="007F384A"/>
    <w:rsid w:val="008013F0"/>
    <w:rsid w:val="008065D5"/>
    <w:rsid w:val="00817124"/>
    <w:rsid w:val="008175CC"/>
    <w:rsid w:val="0082113B"/>
    <w:rsid w:val="00824DD4"/>
    <w:rsid w:val="00825E4B"/>
    <w:rsid w:val="0082629B"/>
    <w:rsid w:val="0083228E"/>
    <w:rsid w:val="00840696"/>
    <w:rsid w:val="00850BC1"/>
    <w:rsid w:val="00852990"/>
    <w:rsid w:val="00852B2D"/>
    <w:rsid w:val="0085421A"/>
    <w:rsid w:val="00855470"/>
    <w:rsid w:val="00861D20"/>
    <w:rsid w:val="00871803"/>
    <w:rsid w:val="0087268B"/>
    <w:rsid w:val="008806AA"/>
    <w:rsid w:val="008A14E2"/>
    <w:rsid w:val="008C0D7D"/>
    <w:rsid w:val="008D321B"/>
    <w:rsid w:val="008E45AA"/>
    <w:rsid w:val="00905D7C"/>
    <w:rsid w:val="00913251"/>
    <w:rsid w:val="0091493B"/>
    <w:rsid w:val="0092054B"/>
    <w:rsid w:val="00921A49"/>
    <w:rsid w:val="00921F87"/>
    <w:rsid w:val="00930E91"/>
    <w:rsid w:val="00931822"/>
    <w:rsid w:val="00934188"/>
    <w:rsid w:val="009357F6"/>
    <w:rsid w:val="009465C3"/>
    <w:rsid w:val="00970380"/>
    <w:rsid w:val="0097152C"/>
    <w:rsid w:val="00974F93"/>
    <w:rsid w:val="00981A59"/>
    <w:rsid w:val="00987C0B"/>
    <w:rsid w:val="00994422"/>
    <w:rsid w:val="009B6579"/>
    <w:rsid w:val="009C459E"/>
    <w:rsid w:val="009C587A"/>
    <w:rsid w:val="009D5AC5"/>
    <w:rsid w:val="009D7699"/>
    <w:rsid w:val="009E5F51"/>
    <w:rsid w:val="009F3BCE"/>
    <w:rsid w:val="00A015CB"/>
    <w:rsid w:val="00A30374"/>
    <w:rsid w:val="00A416F2"/>
    <w:rsid w:val="00A42312"/>
    <w:rsid w:val="00A47322"/>
    <w:rsid w:val="00A530EE"/>
    <w:rsid w:val="00A554F1"/>
    <w:rsid w:val="00A5632D"/>
    <w:rsid w:val="00A60061"/>
    <w:rsid w:val="00A62003"/>
    <w:rsid w:val="00A639ED"/>
    <w:rsid w:val="00A667D8"/>
    <w:rsid w:val="00A7124B"/>
    <w:rsid w:val="00A71B8F"/>
    <w:rsid w:val="00A734AD"/>
    <w:rsid w:val="00A77BFE"/>
    <w:rsid w:val="00A809EC"/>
    <w:rsid w:val="00A970F7"/>
    <w:rsid w:val="00A97811"/>
    <w:rsid w:val="00AA2F8D"/>
    <w:rsid w:val="00AA5903"/>
    <w:rsid w:val="00AA67A7"/>
    <w:rsid w:val="00AB6EF1"/>
    <w:rsid w:val="00AD0386"/>
    <w:rsid w:val="00AD7D2A"/>
    <w:rsid w:val="00AD7FEE"/>
    <w:rsid w:val="00AF1AE1"/>
    <w:rsid w:val="00AF3714"/>
    <w:rsid w:val="00B37C1A"/>
    <w:rsid w:val="00B671A8"/>
    <w:rsid w:val="00B723EB"/>
    <w:rsid w:val="00B746CF"/>
    <w:rsid w:val="00B85B04"/>
    <w:rsid w:val="00B87ADC"/>
    <w:rsid w:val="00BA08C4"/>
    <w:rsid w:val="00BA23B8"/>
    <w:rsid w:val="00BA3F44"/>
    <w:rsid w:val="00BC4B7D"/>
    <w:rsid w:val="00BD27A6"/>
    <w:rsid w:val="00BD736B"/>
    <w:rsid w:val="00BE5C45"/>
    <w:rsid w:val="00BE7A3F"/>
    <w:rsid w:val="00BF2637"/>
    <w:rsid w:val="00BF6DDC"/>
    <w:rsid w:val="00BF7179"/>
    <w:rsid w:val="00C04193"/>
    <w:rsid w:val="00C04FB1"/>
    <w:rsid w:val="00C150C6"/>
    <w:rsid w:val="00C16063"/>
    <w:rsid w:val="00C2225B"/>
    <w:rsid w:val="00C35DD4"/>
    <w:rsid w:val="00C4157C"/>
    <w:rsid w:val="00C672F8"/>
    <w:rsid w:val="00C7083D"/>
    <w:rsid w:val="00C74BFE"/>
    <w:rsid w:val="00C91E0B"/>
    <w:rsid w:val="00CA4A7F"/>
    <w:rsid w:val="00CA4DCF"/>
    <w:rsid w:val="00CA7A12"/>
    <w:rsid w:val="00CC75C1"/>
    <w:rsid w:val="00CD02C9"/>
    <w:rsid w:val="00CD1033"/>
    <w:rsid w:val="00CE4265"/>
    <w:rsid w:val="00CF77E3"/>
    <w:rsid w:val="00D06A21"/>
    <w:rsid w:val="00D10476"/>
    <w:rsid w:val="00D13BF6"/>
    <w:rsid w:val="00D30D67"/>
    <w:rsid w:val="00D314F8"/>
    <w:rsid w:val="00D51F93"/>
    <w:rsid w:val="00D54E3F"/>
    <w:rsid w:val="00D57B3D"/>
    <w:rsid w:val="00D701A9"/>
    <w:rsid w:val="00D72211"/>
    <w:rsid w:val="00D72DAE"/>
    <w:rsid w:val="00D74BE5"/>
    <w:rsid w:val="00D8127F"/>
    <w:rsid w:val="00D835DF"/>
    <w:rsid w:val="00D83F0D"/>
    <w:rsid w:val="00D870B9"/>
    <w:rsid w:val="00D93729"/>
    <w:rsid w:val="00D94A8F"/>
    <w:rsid w:val="00D95D4D"/>
    <w:rsid w:val="00D97E58"/>
    <w:rsid w:val="00DA3A0F"/>
    <w:rsid w:val="00DA48D6"/>
    <w:rsid w:val="00DB205F"/>
    <w:rsid w:val="00DB4344"/>
    <w:rsid w:val="00DC0111"/>
    <w:rsid w:val="00DC2BC8"/>
    <w:rsid w:val="00DC53F6"/>
    <w:rsid w:val="00DC5915"/>
    <w:rsid w:val="00DC5E3D"/>
    <w:rsid w:val="00DC7500"/>
    <w:rsid w:val="00DD3B23"/>
    <w:rsid w:val="00DE318F"/>
    <w:rsid w:val="00DE4DE4"/>
    <w:rsid w:val="00DE6DD3"/>
    <w:rsid w:val="00DE7562"/>
    <w:rsid w:val="00E04A4D"/>
    <w:rsid w:val="00E12680"/>
    <w:rsid w:val="00E139E2"/>
    <w:rsid w:val="00E212F4"/>
    <w:rsid w:val="00E22C80"/>
    <w:rsid w:val="00E30DE7"/>
    <w:rsid w:val="00E341CD"/>
    <w:rsid w:val="00E36753"/>
    <w:rsid w:val="00E372C8"/>
    <w:rsid w:val="00E40EC4"/>
    <w:rsid w:val="00E515BF"/>
    <w:rsid w:val="00E51976"/>
    <w:rsid w:val="00E51C02"/>
    <w:rsid w:val="00E522AA"/>
    <w:rsid w:val="00E61125"/>
    <w:rsid w:val="00E65B9B"/>
    <w:rsid w:val="00E73BB5"/>
    <w:rsid w:val="00E84EA2"/>
    <w:rsid w:val="00E965D0"/>
    <w:rsid w:val="00E96F9D"/>
    <w:rsid w:val="00EA35FE"/>
    <w:rsid w:val="00EA44D1"/>
    <w:rsid w:val="00EB5E0B"/>
    <w:rsid w:val="00EC0C4F"/>
    <w:rsid w:val="00EC74DE"/>
    <w:rsid w:val="00ED1B41"/>
    <w:rsid w:val="00ED4191"/>
    <w:rsid w:val="00EE3FBA"/>
    <w:rsid w:val="00EF0527"/>
    <w:rsid w:val="00EF4F78"/>
    <w:rsid w:val="00F074D9"/>
    <w:rsid w:val="00F13A39"/>
    <w:rsid w:val="00F175E8"/>
    <w:rsid w:val="00F23208"/>
    <w:rsid w:val="00F23672"/>
    <w:rsid w:val="00F248F1"/>
    <w:rsid w:val="00F3362E"/>
    <w:rsid w:val="00F4242E"/>
    <w:rsid w:val="00F45F56"/>
    <w:rsid w:val="00F520AC"/>
    <w:rsid w:val="00F54B9B"/>
    <w:rsid w:val="00F631DF"/>
    <w:rsid w:val="00F6566F"/>
    <w:rsid w:val="00F679A8"/>
    <w:rsid w:val="00F8181F"/>
    <w:rsid w:val="00F82DDB"/>
    <w:rsid w:val="00F86C37"/>
    <w:rsid w:val="00FB6DA1"/>
    <w:rsid w:val="00FD4B89"/>
    <w:rsid w:val="00FD6451"/>
    <w:rsid w:val="00FE5C11"/>
    <w:rsid w:val="00FE6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6DDC"/>
    <w:rPr>
      <w:sz w:val="22"/>
      <w:szCs w:val="24"/>
    </w:rPr>
  </w:style>
  <w:style w:type="paragraph" w:styleId="1">
    <w:name w:val="heading 1"/>
    <w:basedOn w:val="a0"/>
    <w:next w:val="a0"/>
    <w:link w:val="10"/>
    <w:qFormat/>
    <w:rsid w:val="00DA48D6"/>
    <w:pPr>
      <w:keepNext/>
      <w:numPr>
        <w:numId w:val="1"/>
      </w:numPr>
      <w:spacing w:before="120"/>
      <w:jc w:val="center"/>
      <w:outlineLvl w:val="0"/>
    </w:pPr>
    <w:rPr>
      <w:rFonts w:cs="Arial"/>
      <w:b/>
      <w:bCs/>
      <w:kern w:val="32"/>
      <w:szCs w:val="32"/>
    </w:rPr>
  </w:style>
  <w:style w:type="paragraph" w:styleId="2">
    <w:name w:val="heading 2"/>
    <w:basedOn w:val="a0"/>
    <w:next w:val="a0"/>
    <w:link w:val="20"/>
    <w:qFormat/>
    <w:rsid w:val="00DA48D6"/>
    <w:pPr>
      <w:keepNext/>
      <w:numPr>
        <w:ilvl w:val="1"/>
        <w:numId w:val="1"/>
      </w:numPr>
      <w:jc w:val="both"/>
      <w:outlineLvl w:val="1"/>
    </w:pPr>
    <w:rPr>
      <w:rFonts w:cs="Arial"/>
      <w:bCs/>
      <w:i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ямая речь"/>
    <w:basedOn w:val="a0"/>
    <w:rsid w:val="00F8181F"/>
    <w:pPr>
      <w:numPr>
        <w:ilvl w:val="1"/>
        <w:numId w:val="2"/>
      </w:numPr>
    </w:pPr>
  </w:style>
  <w:style w:type="paragraph" w:styleId="a4">
    <w:name w:val="footer"/>
    <w:basedOn w:val="a0"/>
    <w:rsid w:val="00312929"/>
    <w:pPr>
      <w:tabs>
        <w:tab w:val="center" w:pos="4677"/>
        <w:tab w:val="right" w:pos="9355"/>
      </w:tabs>
    </w:pPr>
  </w:style>
  <w:style w:type="paragraph" w:styleId="a5">
    <w:name w:val="header"/>
    <w:basedOn w:val="a0"/>
    <w:rsid w:val="0087268B"/>
    <w:pPr>
      <w:tabs>
        <w:tab w:val="center" w:pos="4677"/>
        <w:tab w:val="right" w:pos="9355"/>
      </w:tabs>
    </w:pPr>
  </w:style>
  <w:style w:type="character" w:customStyle="1" w:styleId="20">
    <w:name w:val="Заголовок 2 Знак"/>
    <w:basedOn w:val="a1"/>
    <w:link w:val="2"/>
    <w:rsid w:val="00DA48D6"/>
    <w:rPr>
      <w:rFonts w:cs="Arial"/>
      <w:bCs/>
      <w:iCs/>
      <w:sz w:val="22"/>
      <w:szCs w:val="28"/>
    </w:rPr>
  </w:style>
  <w:style w:type="character" w:styleId="a6">
    <w:name w:val="page number"/>
    <w:basedOn w:val="a1"/>
    <w:rsid w:val="007D105E"/>
  </w:style>
  <w:style w:type="table" w:styleId="a7">
    <w:name w:val="Table Grid"/>
    <w:basedOn w:val="a2"/>
    <w:rsid w:val="007E0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BF6DDC"/>
    <w:rPr>
      <w:rFonts w:cs="Arial"/>
      <w:b/>
      <w:bCs/>
      <w:kern w:val="32"/>
      <w:sz w:val="22"/>
      <w:szCs w:val="32"/>
    </w:rPr>
  </w:style>
  <w:style w:type="paragraph" w:styleId="a8">
    <w:name w:val="No Spacing"/>
    <w:uiPriority w:val="1"/>
    <w:qFormat/>
    <w:rsid w:val="003340F6"/>
    <w:rPr>
      <w:sz w:val="22"/>
      <w:szCs w:val="24"/>
    </w:rPr>
  </w:style>
  <w:style w:type="paragraph" w:styleId="a9">
    <w:name w:val="List Paragraph"/>
    <w:basedOn w:val="a0"/>
    <w:uiPriority w:val="34"/>
    <w:qFormat/>
    <w:rsid w:val="002E4709"/>
    <w:pPr>
      <w:spacing w:after="60"/>
      <w:ind w:left="720"/>
      <w:contextualSpacing/>
      <w:jc w:val="both"/>
    </w:pPr>
    <w:rPr>
      <w:sz w:val="24"/>
    </w:rPr>
  </w:style>
  <w:style w:type="paragraph" w:customStyle="1" w:styleId="aa">
    <w:name w:val="Обычный таблица"/>
    <w:basedOn w:val="a0"/>
    <w:link w:val="ab"/>
    <w:qFormat/>
    <w:rsid w:val="00B746CF"/>
    <w:pPr>
      <w:suppressAutoHyphens/>
    </w:pPr>
    <w:rPr>
      <w:sz w:val="18"/>
      <w:szCs w:val="18"/>
      <w:lang w:eastAsia="zh-CN"/>
    </w:rPr>
  </w:style>
  <w:style w:type="character" w:customStyle="1" w:styleId="ab">
    <w:name w:val="Обычный таблица Знак"/>
    <w:link w:val="aa"/>
    <w:rsid w:val="00B746CF"/>
    <w:rPr>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6DDC"/>
    <w:rPr>
      <w:sz w:val="22"/>
      <w:szCs w:val="24"/>
    </w:rPr>
  </w:style>
  <w:style w:type="paragraph" w:styleId="1">
    <w:name w:val="heading 1"/>
    <w:basedOn w:val="a0"/>
    <w:next w:val="a0"/>
    <w:link w:val="10"/>
    <w:qFormat/>
    <w:rsid w:val="00DA48D6"/>
    <w:pPr>
      <w:keepNext/>
      <w:numPr>
        <w:numId w:val="1"/>
      </w:numPr>
      <w:spacing w:before="120"/>
      <w:jc w:val="center"/>
      <w:outlineLvl w:val="0"/>
    </w:pPr>
    <w:rPr>
      <w:rFonts w:cs="Arial"/>
      <w:b/>
      <w:bCs/>
      <w:kern w:val="32"/>
      <w:szCs w:val="32"/>
    </w:rPr>
  </w:style>
  <w:style w:type="paragraph" w:styleId="2">
    <w:name w:val="heading 2"/>
    <w:basedOn w:val="a0"/>
    <w:next w:val="a0"/>
    <w:link w:val="20"/>
    <w:qFormat/>
    <w:rsid w:val="00DA48D6"/>
    <w:pPr>
      <w:keepNext/>
      <w:numPr>
        <w:ilvl w:val="1"/>
        <w:numId w:val="1"/>
      </w:numPr>
      <w:jc w:val="both"/>
      <w:outlineLvl w:val="1"/>
    </w:pPr>
    <w:rPr>
      <w:rFonts w:cs="Arial"/>
      <w:bCs/>
      <w:i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ямая речь"/>
    <w:basedOn w:val="a0"/>
    <w:rsid w:val="00F8181F"/>
    <w:pPr>
      <w:numPr>
        <w:ilvl w:val="1"/>
        <w:numId w:val="2"/>
      </w:numPr>
    </w:pPr>
  </w:style>
  <w:style w:type="paragraph" w:styleId="a4">
    <w:name w:val="footer"/>
    <w:basedOn w:val="a0"/>
    <w:rsid w:val="00312929"/>
    <w:pPr>
      <w:tabs>
        <w:tab w:val="center" w:pos="4677"/>
        <w:tab w:val="right" w:pos="9355"/>
      </w:tabs>
    </w:pPr>
  </w:style>
  <w:style w:type="paragraph" w:styleId="a5">
    <w:name w:val="header"/>
    <w:basedOn w:val="a0"/>
    <w:rsid w:val="0087268B"/>
    <w:pPr>
      <w:tabs>
        <w:tab w:val="center" w:pos="4677"/>
        <w:tab w:val="right" w:pos="9355"/>
      </w:tabs>
    </w:pPr>
  </w:style>
  <w:style w:type="character" w:customStyle="1" w:styleId="20">
    <w:name w:val="Заголовок 2 Знак"/>
    <w:basedOn w:val="a1"/>
    <w:link w:val="2"/>
    <w:rsid w:val="00DA48D6"/>
    <w:rPr>
      <w:rFonts w:cs="Arial"/>
      <w:bCs/>
      <w:iCs/>
      <w:sz w:val="22"/>
      <w:szCs w:val="28"/>
    </w:rPr>
  </w:style>
  <w:style w:type="character" w:styleId="a6">
    <w:name w:val="page number"/>
    <w:basedOn w:val="a1"/>
    <w:rsid w:val="007D105E"/>
  </w:style>
  <w:style w:type="table" w:styleId="a7">
    <w:name w:val="Table Grid"/>
    <w:basedOn w:val="a2"/>
    <w:rsid w:val="007E0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BF6DDC"/>
    <w:rPr>
      <w:rFonts w:cs="Arial"/>
      <w:b/>
      <w:bCs/>
      <w:kern w:val="32"/>
      <w:sz w:val="22"/>
      <w:szCs w:val="32"/>
    </w:rPr>
  </w:style>
  <w:style w:type="paragraph" w:styleId="a8">
    <w:name w:val="No Spacing"/>
    <w:uiPriority w:val="1"/>
    <w:qFormat/>
    <w:rsid w:val="003340F6"/>
    <w:rPr>
      <w:sz w:val="22"/>
      <w:szCs w:val="24"/>
    </w:rPr>
  </w:style>
  <w:style w:type="paragraph" w:styleId="a9">
    <w:name w:val="List Paragraph"/>
    <w:basedOn w:val="a0"/>
    <w:uiPriority w:val="34"/>
    <w:qFormat/>
    <w:rsid w:val="002E4709"/>
    <w:pPr>
      <w:spacing w:after="60"/>
      <w:ind w:left="720"/>
      <w:contextualSpacing/>
      <w:jc w:val="both"/>
    </w:pPr>
    <w:rPr>
      <w:sz w:val="24"/>
    </w:rPr>
  </w:style>
  <w:style w:type="paragraph" w:customStyle="1" w:styleId="aa">
    <w:name w:val="Обычный таблица"/>
    <w:basedOn w:val="a0"/>
    <w:link w:val="ab"/>
    <w:qFormat/>
    <w:rsid w:val="00B746CF"/>
    <w:pPr>
      <w:suppressAutoHyphens/>
    </w:pPr>
    <w:rPr>
      <w:sz w:val="18"/>
      <w:szCs w:val="18"/>
      <w:lang w:eastAsia="zh-CN"/>
    </w:rPr>
  </w:style>
  <w:style w:type="character" w:customStyle="1" w:styleId="ab">
    <w:name w:val="Обычный таблица Знак"/>
    <w:link w:val="aa"/>
    <w:rsid w:val="00B746CF"/>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06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49934-37D7-4736-9D7F-E9EF0E4AC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2390</Words>
  <Characters>17742</Characters>
  <Application>Microsoft Office Word</Application>
  <DocSecurity>0</DocSecurity>
  <Lines>147</Lines>
  <Paragraphs>40</Paragraphs>
  <ScaleCrop>false</ScaleCrop>
  <HeadingPairs>
    <vt:vector size="2" baseType="variant">
      <vt:variant>
        <vt:lpstr>Название</vt:lpstr>
      </vt:variant>
      <vt:variant>
        <vt:i4>1</vt:i4>
      </vt:variant>
    </vt:vector>
  </HeadingPairs>
  <TitlesOfParts>
    <vt:vector size="1" baseType="lpstr">
      <vt:lpstr>Типовой договор поставки + Спецификация</vt:lpstr>
    </vt:vector>
  </TitlesOfParts>
  <Manager>Кривной Юрий Владимирович</Manager>
  <Company>ООО "ТД Колесно-гусеничные мышины"</Company>
  <LinksUpToDate>false</LinksUpToDate>
  <CharactersWithSpaces>20092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поставки + Спецификация</dc:title>
  <dc:creator>mr-y</dc:creator>
  <cp:lastModifiedBy>Дубровский Евгений Александрович</cp:lastModifiedBy>
  <cp:revision>10</cp:revision>
  <cp:lastPrinted>2019-07-29T13:45:00Z</cp:lastPrinted>
  <dcterms:created xsi:type="dcterms:W3CDTF">2019-11-14T07:17:00Z</dcterms:created>
  <dcterms:modified xsi:type="dcterms:W3CDTF">2020-11-26T12:14:00Z</dcterms:modified>
</cp:coreProperties>
</file>